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412" w:rsidRDefault="00991412" w:rsidP="0099141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E0451" w:rsidRPr="002B683F" w:rsidRDefault="009E0451" w:rsidP="009E0451">
      <w:pPr>
        <w:pStyle w:val="Nadpis1"/>
      </w:pPr>
      <w:r w:rsidRPr="002B683F">
        <w:t>87/1</w:t>
      </w:r>
      <w:r w:rsidR="00805DF6" w:rsidRPr="002B683F">
        <w:t>a</w:t>
      </w:r>
      <w:r w:rsidRPr="002B683F">
        <w:t xml:space="preserve"> majetkové záležitosti</w:t>
      </w:r>
    </w:p>
    <w:p w:rsidR="009E0451" w:rsidRPr="002B683F" w:rsidRDefault="009E0451" w:rsidP="009E0451"/>
    <w:p w:rsidR="009E0451" w:rsidRPr="002B683F" w:rsidRDefault="009E0451" w:rsidP="009E0451"/>
    <w:p w:rsidR="009E0451" w:rsidRPr="002B683F" w:rsidRDefault="009E0451" w:rsidP="009E04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0451" w:rsidRPr="002B683F" w:rsidRDefault="009E0451" w:rsidP="009E0451">
      <w:pPr>
        <w:jc w:val="center"/>
        <w:rPr>
          <w:b/>
          <w:bCs/>
          <w:sz w:val="28"/>
          <w:u w:val="single"/>
        </w:rPr>
      </w:pPr>
      <w:r w:rsidRPr="002B683F">
        <w:rPr>
          <w:b/>
          <w:bCs/>
          <w:sz w:val="28"/>
          <w:u w:val="single"/>
        </w:rPr>
        <w:t>Městský úřad Strakonice</w:t>
      </w:r>
    </w:p>
    <w:p w:rsidR="009E0451" w:rsidRPr="002B683F" w:rsidRDefault="009E0451" w:rsidP="009E045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2B683F">
        <w:t>odbor majetkový</w:t>
      </w: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683F">
        <w:rPr>
          <w:b/>
          <w:bCs/>
          <w:sz w:val="28"/>
          <w:szCs w:val="28"/>
        </w:rPr>
        <w:t>Návrh usnesení RM</w:t>
      </w:r>
    </w:p>
    <w:p w:rsidR="009E0451" w:rsidRPr="002B683F" w:rsidRDefault="009E0451" w:rsidP="009E0451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2B683F">
        <w:rPr>
          <w:u w:val="single"/>
        </w:rPr>
        <w:t>majetkové záležitosti</w:t>
      </w: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u w:val="single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  <w:rPr>
          <w:sz w:val="20"/>
        </w:rPr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  <w:r w:rsidRPr="002B683F">
        <w:t>K projednání v radě města dne 15. listopadu 2017</w:t>
      </w: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  <w:r w:rsidRPr="002B683F">
        <w:t>K projednání v zastupitelstvu města dne 13. prosince 2017</w:t>
      </w: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  <w:r w:rsidRPr="002B683F">
        <w:rPr>
          <w:b/>
          <w:bCs/>
        </w:rPr>
        <w:t>Předkládá:</w:t>
      </w:r>
      <w:r w:rsidRPr="002B683F">
        <w:rPr>
          <w:b/>
          <w:bCs/>
        </w:rPr>
        <w:tab/>
      </w:r>
      <w:r w:rsidRPr="002B683F">
        <w:t>Ing. Jana Narovcová</w:t>
      </w:r>
    </w:p>
    <w:p w:rsidR="009E0451" w:rsidRPr="002B683F" w:rsidRDefault="009E0451" w:rsidP="009E0451">
      <w:pPr>
        <w:widowControl w:val="0"/>
        <w:autoSpaceDE w:val="0"/>
        <w:autoSpaceDN w:val="0"/>
        <w:adjustRightInd w:val="0"/>
      </w:pPr>
      <w:r w:rsidRPr="002B683F">
        <w:t xml:space="preserve">  </w:t>
      </w:r>
      <w:r w:rsidRPr="002B683F">
        <w:tab/>
      </w:r>
      <w:r w:rsidRPr="002B683F">
        <w:tab/>
        <w:t>vedoucí majetkového odboru</w:t>
      </w:r>
    </w:p>
    <w:p w:rsidR="009E0451" w:rsidRPr="002B683F" w:rsidRDefault="009E0451" w:rsidP="009E0451">
      <w:pPr>
        <w:jc w:val="left"/>
        <w:rPr>
          <w:sz w:val="32"/>
          <w:szCs w:val="32"/>
        </w:rPr>
        <w:sectPr w:rsidR="009E0451" w:rsidRPr="002B683F" w:rsidSect="00B902D5">
          <w:footerReference w:type="default" r:id="rId7"/>
          <w:pgSz w:w="11906" w:h="16838"/>
          <w:pgMar w:top="1417" w:right="1417" w:bottom="1417" w:left="1417" w:header="708" w:footer="708" w:gutter="0"/>
          <w:cols w:space="708"/>
        </w:sectPr>
      </w:pPr>
    </w:p>
    <w:p w:rsidR="0089326E" w:rsidRDefault="002B683F" w:rsidP="00F25356">
      <w:pPr>
        <w:pStyle w:val="Nadpis2"/>
      </w:pPr>
      <w:r w:rsidRPr="002B683F">
        <w:lastRenderedPageBreak/>
        <w:t>1) Prodej uvolněné bytové jednotky č. 012 o velikosti 3+1 (78,20 m</w:t>
      </w:r>
      <w:r w:rsidRPr="002B683F">
        <w:rPr>
          <w:vertAlign w:val="superscript"/>
        </w:rPr>
        <w:t>2</w:t>
      </w:r>
      <w:r w:rsidRPr="002B683F">
        <w:t xml:space="preserve">)  </w:t>
      </w:r>
    </w:p>
    <w:p w:rsidR="002B683F" w:rsidRPr="002B683F" w:rsidRDefault="002B683F" w:rsidP="002B683F"/>
    <w:p w:rsidR="002B683F" w:rsidRPr="002B683F" w:rsidRDefault="002B683F" w:rsidP="002B683F">
      <w:pPr>
        <w:pStyle w:val="Zkladntext31"/>
        <w:widowControl/>
        <w:overflowPunct/>
        <w:autoSpaceDE/>
        <w:adjustRightInd/>
        <w:rPr>
          <w:b/>
          <w:bCs/>
        </w:rPr>
      </w:pPr>
    </w:p>
    <w:p w:rsidR="002B683F" w:rsidRPr="00F25356" w:rsidRDefault="002B683F" w:rsidP="00F25356">
      <w:pPr>
        <w:rPr>
          <w:b/>
          <w:i/>
          <w:u w:val="single"/>
        </w:rPr>
      </w:pPr>
      <w:r w:rsidRPr="00F25356">
        <w:rPr>
          <w:b/>
          <w:u w:val="single"/>
        </w:rPr>
        <w:t>Návrh usnesení</w:t>
      </w:r>
      <w:r w:rsidR="00D44B77">
        <w:rPr>
          <w:b/>
          <w:u w:val="single"/>
        </w:rPr>
        <w:t>:</w:t>
      </w:r>
    </w:p>
    <w:p w:rsidR="002B683F" w:rsidRPr="002B683F" w:rsidRDefault="002B683F" w:rsidP="00F25356">
      <w:pPr>
        <w:rPr>
          <w:color w:val="000000"/>
        </w:rPr>
      </w:pPr>
      <w:r w:rsidRPr="002B683F">
        <w:rPr>
          <w:color w:val="000000"/>
        </w:rPr>
        <w:t>RM po projednání</w:t>
      </w:r>
    </w:p>
    <w:p w:rsidR="002B683F" w:rsidRPr="002B683F" w:rsidRDefault="002B683F" w:rsidP="002B683F">
      <w:pPr>
        <w:pStyle w:val="Zkladntext"/>
        <w:jc w:val="both"/>
        <w:rPr>
          <w:color w:val="000000"/>
          <w:u w:val="single"/>
        </w:rPr>
      </w:pPr>
      <w:r w:rsidRPr="002B683F">
        <w:rPr>
          <w:color w:val="000000"/>
          <w:u w:val="single"/>
        </w:rPr>
        <w:t>Doporučuje ZM</w:t>
      </w:r>
    </w:p>
    <w:p w:rsidR="002B683F" w:rsidRPr="00F25356" w:rsidRDefault="002B683F" w:rsidP="00F25356">
      <w:pPr>
        <w:pStyle w:val="Nadpis3"/>
      </w:pPr>
      <w:r w:rsidRPr="00F25356">
        <w:t xml:space="preserve">I. Souhlasit </w:t>
      </w:r>
    </w:p>
    <w:p w:rsidR="002B683F" w:rsidRPr="002B683F" w:rsidRDefault="002B683F" w:rsidP="002B683F">
      <w:r w:rsidRPr="002B683F">
        <w:t>s </w:t>
      </w:r>
      <w:proofErr w:type="gramStart"/>
      <w:r w:rsidRPr="002B683F">
        <w:t xml:space="preserve">prodejem </w:t>
      </w:r>
      <w:proofErr w:type="spellStart"/>
      <w:r w:rsidRPr="002B683F">
        <w:t>b.j</w:t>
      </w:r>
      <w:proofErr w:type="spellEnd"/>
      <w:r w:rsidRPr="002B683F">
        <w:t>.</w:t>
      </w:r>
      <w:proofErr w:type="gramEnd"/>
      <w:r w:rsidRPr="002B683F">
        <w:t xml:space="preserve"> 012/1225 o velikosti 3+1 (78,20 m</w:t>
      </w:r>
      <w:r w:rsidRPr="002B683F">
        <w:rPr>
          <w:vertAlign w:val="superscript"/>
        </w:rPr>
        <w:t>2</w:t>
      </w:r>
      <w:r w:rsidRPr="002B683F">
        <w:t xml:space="preserve">) I, včetně spoluvlastnického podílu na společných částech domu a pozemku, dle zák. č. 72/1994 Sb., v platném znění (zákon o vlastnictví bytů) MUDr. Lýdii Sádlové, za cenu 1.250.001,-Kč. Daň z nabytí nemovitosti hradí kupující. </w:t>
      </w:r>
    </w:p>
    <w:p w:rsidR="002B683F" w:rsidRPr="00F25356" w:rsidRDefault="002B683F" w:rsidP="00F25356">
      <w:pPr>
        <w:pStyle w:val="Nadpis3"/>
      </w:pPr>
      <w:r w:rsidRPr="00F25356">
        <w:t xml:space="preserve">II. Souhlasit </w:t>
      </w:r>
    </w:p>
    <w:p w:rsidR="002B683F" w:rsidRPr="002B683F" w:rsidRDefault="002B683F" w:rsidP="002B683F">
      <w:r w:rsidRPr="002B683F">
        <w:t xml:space="preserve">s uzavřením Smlouvy o smlouvě budoucí kupní s MUDr. Lýdií Sádlovou, jejímž předmětem bude prodej </w:t>
      </w:r>
      <w:proofErr w:type="spellStart"/>
      <w:r w:rsidRPr="002B683F">
        <w:t>b.j</w:t>
      </w:r>
      <w:proofErr w:type="spellEnd"/>
      <w:r w:rsidRPr="002B683F">
        <w:t>. 012/1225 o velikosti 3+1 (78,20 m</w:t>
      </w:r>
      <w:r w:rsidRPr="002B683F">
        <w:rPr>
          <w:vertAlign w:val="superscript"/>
        </w:rPr>
        <w:t>2</w:t>
      </w:r>
      <w:r w:rsidRPr="002B683F">
        <w:t xml:space="preserve">) v domě </w:t>
      </w:r>
      <w:proofErr w:type="gramStart"/>
      <w:r w:rsidRPr="002B683F">
        <w:t>č.p.</w:t>
      </w:r>
      <w:proofErr w:type="gramEnd"/>
      <w:r w:rsidRPr="002B683F">
        <w:t xml:space="preserve"> 1225, ul. Spojařů, Strakonice I, včetně spoluvlastnického podílu na společných částech domu a pozemku, za cenu 1.250.001,- Kč, v případě, že zájemce o koupi bytové jednotky, písemně požádá o vyhotovení této smlouvy. </w:t>
      </w:r>
    </w:p>
    <w:p w:rsidR="002B683F" w:rsidRPr="002B683F" w:rsidRDefault="002B683F" w:rsidP="00F25356">
      <w:pPr>
        <w:pStyle w:val="Nadpis3"/>
      </w:pPr>
      <w:r w:rsidRPr="002B683F">
        <w:t>III. Souhlasit</w:t>
      </w:r>
    </w:p>
    <w:p w:rsidR="002B683F" w:rsidRPr="002B683F" w:rsidRDefault="002B683F" w:rsidP="002B683F">
      <w:pPr>
        <w:pStyle w:val="Zkladntext"/>
        <w:jc w:val="both"/>
        <w:rPr>
          <w:b w:val="0"/>
          <w:bCs w:val="0"/>
          <w:color w:val="000000"/>
        </w:rPr>
      </w:pPr>
      <w:r w:rsidRPr="002B683F">
        <w:rPr>
          <w:b w:val="0"/>
          <w:bCs w:val="0"/>
          <w:color w:val="000000"/>
        </w:rPr>
        <w:t xml:space="preserve">s uzavřením Kupní smlouvy s MUDr. Lýdií Sádlovou, jejímž předmětem bude </w:t>
      </w:r>
      <w:proofErr w:type="gramStart"/>
      <w:r w:rsidRPr="002B683F">
        <w:rPr>
          <w:b w:val="0"/>
          <w:bCs w:val="0"/>
          <w:color w:val="000000"/>
        </w:rPr>
        <w:t xml:space="preserve">prodej </w:t>
      </w:r>
      <w:proofErr w:type="spellStart"/>
      <w:r w:rsidRPr="002B683F">
        <w:rPr>
          <w:b w:val="0"/>
          <w:bCs w:val="0"/>
          <w:color w:val="000000"/>
        </w:rPr>
        <w:t>b.j</w:t>
      </w:r>
      <w:proofErr w:type="spellEnd"/>
      <w:r w:rsidRPr="002B683F">
        <w:rPr>
          <w:b w:val="0"/>
          <w:bCs w:val="0"/>
          <w:color w:val="000000"/>
        </w:rPr>
        <w:t>.</w:t>
      </w:r>
      <w:proofErr w:type="gramEnd"/>
      <w:r w:rsidRPr="002B683F">
        <w:rPr>
          <w:b w:val="0"/>
          <w:bCs w:val="0"/>
          <w:color w:val="000000"/>
        </w:rPr>
        <w:t xml:space="preserve"> 012/1225 o velikosti 3+1 (78,20 m</w:t>
      </w:r>
      <w:r w:rsidRPr="002B683F">
        <w:rPr>
          <w:b w:val="0"/>
          <w:bCs w:val="0"/>
          <w:color w:val="000000"/>
          <w:vertAlign w:val="superscript"/>
        </w:rPr>
        <w:t>2</w:t>
      </w:r>
      <w:r w:rsidRPr="002B683F">
        <w:rPr>
          <w:b w:val="0"/>
          <w:bCs w:val="0"/>
          <w:color w:val="000000"/>
        </w:rPr>
        <w:t>) včetně  spoluvlastnického  podílu  na společných  částech  domu  a  pozemku,  za cenu 1.250.001,- Kč.</w:t>
      </w:r>
    </w:p>
    <w:p w:rsidR="002B683F" w:rsidRPr="002B683F" w:rsidRDefault="002B683F" w:rsidP="00F25356">
      <w:pPr>
        <w:pStyle w:val="Nadpis3"/>
      </w:pPr>
      <w:r w:rsidRPr="002B683F">
        <w:t>IV. Souhlasit</w:t>
      </w:r>
    </w:p>
    <w:p w:rsidR="002B683F" w:rsidRPr="002B683F" w:rsidRDefault="002B683F" w:rsidP="002B683F">
      <w:pPr>
        <w:pStyle w:val="Zkladntext"/>
        <w:jc w:val="both"/>
        <w:rPr>
          <w:b w:val="0"/>
          <w:bCs w:val="0"/>
          <w:color w:val="000000"/>
        </w:rPr>
      </w:pPr>
      <w:r w:rsidRPr="002B683F">
        <w:rPr>
          <w:b w:val="0"/>
          <w:bCs w:val="0"/>
          <w:color w:val="000000"/>
        </w:rPr>
        <w:t>se zřízením zástavního práva k předmětné bytové jednotce včetně spoluvlastnického podílu na společných částech domu a pozemku ve prospěch právnické osoby poskytující úvěr v případě, že zájemce o koupi bytové jednotky č. 012 o velikosti 3+1 (78,20 m</w:t>
      </w:r>
      <w:r w:rsidRPr="002B683F">
        <w:rPr>
          <w:b w:val="0"/>
          <w:bCs w:val="0"/>
          <w:color w:val="000000"/>
          <w:vertAlign w:val="superscript"/>
        </w:rPr>
        <w:t>2</w:t>
      </w:r>
      <w:r w:rsidRPr="002B683F">
        <w:rPr>
          <w:b w:val="0"/>
          <w:bCs w:val="0"/>
          <w:color w:val="000000"/>
        </w:rPr>
        <w:t xml:space="preserve">) v domě </w:t>
      </w:r>
      <w:proofErr w:type="gramStart"/>
      <w:r w:rsidRPr="002B683F">
        <w:rPr>
          <w:b w:val="0"/>
          <w:bCs w:val="0"/>
          <w:color w:val="000000"/>
        </w:rPr>
        <w:t>č.p.</w:t>
      </w:r>
      <w:proofErr w:type="gramEnd"/>
      <w:r w:rsidRPr="002B683F">
        <w:rPr>
          <w:b w:val="0"/>
          <w:bCs w:val="0"/>
          <w:color w:val="000000"/>
        </w:rPr>
        <w:t xml:space="preserve"> 1225, ul. Spojařů, Strakonice I, ve vlastnictví města S</w:t>
      </w:r>
      <w:r>
        <w:rPr>
          <w:b w:val="0"/>
          <w:bCs w:val="0"/>
          <w:color w:val="000000"/>
        </w:rPr>
        <w:t>trakonice, o to písemně požádá.</w:t>
      </w:r>
    </w:p>
    <w:p w:rsidR="002B683F" w:rsidRPr="002B683F" w:rsidRDefault="002B683F" w:rsidP="00F25356">
      <w:pPr>
        <w:pStyle w:val="Nadpis3"/>
      </w:pPr>
      <w:r w:rsidRPr="002B683F">
        <w:t xml:space="preserve">V. Pověřit </w:t>
      </w:r>
    </w:p>
    <w:p w:rsidR="002B683F" w:rsidRPr="002B683F" w:rsidRDefault="002B683F" w:rsidP="00F25356">
      <w:pPr>
        <w:rPr>
          <w:b/>
          <w:bCs/>
          <w:color w:val="000000"/>
        </w:rPr>
      </w:pPr>
      <w:r w:rsidRPr="002B683F">
        <w:rPr>
          <w:color w:val="000000"/>
        </w:rPr>
        <w:t>starostu města podpisem předmětných smluv.</w:t>
      </w:r>
    </w:p>
    <w:p w:rsidR="002B683F" w:rsidRPr="002B683F" w:rsidRDefault="002B683F" w:rsidP="00F25356"/>
    <w:p w:rsidR="009E0451" w:rsidRDefault="009E0451" w:rsidP="00F25356">
      <w:pPr>
        <w:rPr>
          <w:szCs w:val="28"/>
        </w:rPr>
      </w:pPr>
    </w:p>
    <w:p w:rsidR="00027F03" w:rsidRPr="002B683F" w:rsidRDefault="00027F03" w:rsidP="00F25356">
      <w:pPr>
        <w:rPr>
          <w:szCs w:val="28"/>
        </w:rPr>
      </w:pPr>
    </w:p>
    <w:p w:rsidR="00845090" w:rsidRPr="002F2E9E" w:rsidRDefault="00845090" w:rsidP="00845090">
      <w:pPr>
        <w:pStyle w:val="Nadpis2"/>
      </w:pPr>
      <w:r>
        <w:t>2</w:t>
      </w:r>
      <w:r w:rsidRPr="002F2E9E">
        <w:t>) Žádost o odkoupení nemovitostí v ulici Tovární -</w:t>
      </w:r>
      <w:r w:rsidR="00C432A3">
        <w:t xml:space="preserve"> budova</w:t>
      </w:r>
      <w:r w:rsidRPr="002F2E9E">
        <w:t xml:space="preserve"> čp. 220 s pozemky</w:t>
      </w:r>
    </w:p>
    <w:p w:rsidR="00845090" w:rsidRPr="002F2E9E" w:rsidRDefault="00845090" w:rsidP="00845090"/>
    <w:p w:rsidR="00845090" w:rsidRPr="002F2E9E" w:rsidRDefault="00845090" w:rsidP="00845090">
      <w:pPr>
        <w:rPr>
          <w:b/>
          <w:u w:val="single"/>
        </w:rPr>
      </w:pPr>
      <w:r w:rsidRPr="002F2E9E">
        <w:rPr>
          <w:b/>
          <w:u w:val="single"/>
        </w:rPr>
        <w:t>Návrh usnesení:</w:t>
      </w:r>
    </w:p>
    <w:p w:rsidR="00845090" w:rsidRPr="002F2E9E" w:rsidRDefault="00845090" w:rsidP="00845090">
      <w:r w:rsidRPr="002F2E9E">
        <w:t xml:space="preserve">RM po projednání </w:t>
      </w:r>
    </w:p>
    <w:p w:rsidR="00845090" w:rsidRPr="002F2E9E" w:rsidRDefault="00845090" w:rsidP="00845090">
      <w:pPr>
        <w:pStyle w:val="BodyText32"/>
        <w:widowControl/>
        <w:rPr>
          <w:b/>
          <w:bCs/>
          <w:u w:val="single"/>
        </w:rPr>
      </w:pPr>
      <w:r w:rsidRPr="002F2E9E">
        <w:rPr>
          <w:b/>
          <w:bCs/>
          <w:u w:val="single"/>
        </w:rPr>
        <w:t>Doporučuje ZM</w:t>
      </w:r>
    </w:p>
    <w:p w:rsidR="00845090" w:rsidRPr="002F2E9E" w:rsidRDefault="008A62AE" w:rsidP="00F25356">
      <w:pPr>
        <w:pStyle w:val="Nadpis3"/>
      </w:pPr>
      <w:r>
        <w:t xml:space="preserve">I. </w:t>
      </w:r>
      <w:r w:rsidR="00845090" w:rsidRPr="002F2E9E">
        <w:t>Nesouhlasit</w:t>
      </w:r>
    </w:p>
    <w:p w:rsidR="00845090" w:rsidRDefault="00845090" w:rsidP="00845090">
      <w:pPr>
        <w:pStyle w:val="BodyText32"/>
        <w:widowControl/>
      </w:pPr>
      <w:r w:rsidRPr="002F2E9E">
        <w:t xml:space="preserve">s uzavření kupní smlouvy s panem Ing. Františkem </w:t>
      </w:r>
      <w:proofErr w:type="spellStart"/>
      <w:r w:rsidRPr="002F2E9E">
        <w:t>Jůzkem</w:t>
      </w:r>
      <w:proofErr w:type="spellEnd"/>
      <w:r w:rsidRPr="002F2E9E">
        <w:t xml:space="preserve">, jejímž předmětem bude prodej pozemku </w:t>
      </w:r>
      <w:proofErr w:type="spellStart"/>
      <w:r w:rsidRPr="002F2E9E">
        <w:t>parc</w:t>
      </w:r>
      <w:proofErr w:type="spellEnd"/>
      <w:r w:rsidRPr="002F2E9E">
        <w:t>. č. st. 240 o výměře 472 m</w:t>
      </w:r>
      <w:r w:rsidRPr="002F2E9E">
        <w:rPr>
          <w:vertAlign w:val="superscript"/>
        </w:rPr>
        <w:t>2</w:t>
      </w:r>
      <w:r w:rsidRPr="002F2E9E">
        <w:t xml:space="preserve">, jehož součástí je dům čp. 220 v ulici Tovární v části obce Strakonice II,  a dále pozemky </w:t>
      </w:r>
      <w:proofErr w:type="spellStart"/>
      <w:r w:rsidRPr="002F2E9E">
        <w:t>parc</w:t>
      </w:r>
      <w:proofErr w:type="spellEnd"/>
      <w:r w:rsidRPr="002F2E9E">
        <w:t>. č. 596/7 o výměře 285 m</w:t>
      </w:r>
      <w:r w:rsidRPr="002F2E9E">
        <w:rPr>
          <w:vertAlign w:val="superscript"/>
        </w:rPr>
        <w:t>2</w:t>
      </w:r>
      <w:r w:rsidRPr="002F2E9E">
        <w:t xml:space="preserve">, </w:t>
      </w:r>
      <w:proofErr w:type="spellStart"/>
      <w:r w:rsidRPr="002F2E9E">
        <w:t>parc</w:t>
      </w:r>
      <w:proofErr w:type="spellEnd"/>
      <w:r w:rsidRPr="002F2E9E">
        <w:t>. č. 596/8 o výměře 538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596/9 o výměře 334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596/10 o výměře 278 m</w:t>
      </w:r>
      <w:r w:rsidRPr="002F2E9E">
        <w:rPr>
          <w:vertAlign w:val="superscript"/>
        </w:rPr>
        <w:t>2</w:t>
      </w:r>
      <w:r w:rsidRPr="002F2E9E">
        <w:t xml:space="preserve"> a </w:t>
      </w:r>
      <w:proofErr w:type="spellStart"/>
      <w:r w:rsidRPr="002F2E9E">
        <w:t>parc</w:t>
      </w:r>
      <w:proofErr w:type="spellEnd"/>
      <w:r w:rsidRPr="002F2E9E">
        <w:t>. č. 596/11 o výměře 485 m</w:t>
      </w:r>
      <w:r w:rsidRPr="002F2E9E">
        <w:rPr>
          <w:vertAlign w:val="superscript"/>
        </w:rPr>
        <w:t>2</w:t>
      </w:r>
      <w:r w:rsidRPr="002F2E9E">
        <w:t>,  vše v </w:t>
      </w:r>
      <w:proofErr w:type="spellStart"/>
      <w:proofErr w:type="gramStart"/>
      <w:r w:rsidRPr="002F2E9E">
        <w:t>k.ú</w:t>
      </w:r>
      <w:proofErr w:type="spellEnd"/>
      <w:r w:rsidRPr="002F2E9E">
        <w:t>.</w:t>
      </w:r>
      <w:proofErr w:type="gramEnd"/>
      <w:r w:rsidRPr="002F2E9E">
        <w:t xml:space="preserve"> Nové Strakonice, a to za kupní cenu ve výši 4.000.000,- Kč. Důvodem je zvažování vlastních investičních záměrů města. </w:t>
      </w:r>
    </w:p>
    <w:p w:rsidR="008A62AE" w:rsidRPr="002F2E9E" w:rsidRDefault="008A62AE" w:rsidP="00F25356">
      <w:pPr>
        <w:pStyle w:val="Nadpis3"/>
      </w:pPr>
      <w:r>
        <w:t xml:space="preserve">II. </w:t>
      </w:r>
      <w:r w:rsidRPr="002F2E9E">
        <w:t>Nesouhlasit</w:t>
      </w:r>
    </w:p>
    <w:p w:rsidR="008A62AE" w:rsidRDefault="008A62AE" w:rsidP="008A62AE">
      <w:pPr>
        <w:pStyle w:val="BodyText32"/>
        <w:widowControl/>
      </w:pPr>
      <w:r w:rsidRPr="002F2E9E">
        <w:t>s</w:t>
      </w:r>
      <w:r w:rsidR="00ED1E9A">
        <w:t> opětovným vyhlášením záměru na</w:t>
      </w:r>
      <w:r w:rsidRPr="002F2E9E">
        <w:t xml:space="preserve"> prodej pozemku </w:t>
      </w:r>
      <w:proofErr w:type="spellStart"/>
      <w:r w:rsidRPr="002F2E9E">
        <w:t>parc</w:t>
      </w:r>
      <w:proofErr w:type="spellEnd"/>
      <w:r w:rsidRPr="002F2E9E">
        <w:t xml:space="preserve">. </w:t>
      </w:r>
      <w:proofErr w:type="gramStart"/>
      <w:r w:rsidRPr="002F2E9E">
        <w:t>č.</w:t>
      </w:r>
      <w:proofErr w:type="gramEnd"/>
      <w:r w:rsidRPr="002F2E9E">
        <w:t xml:space="preserve"> st. 240 o výměře 472 m</w:t>
      </w:r>
      <w:r w:rsidRPr="002F2E9E">
        <w:rPr>
          <w:vertAlign w:val="superscript"/>
        </w:rPr>
        <w:t>2</w:t>
      </w:r>
      <w:r w:rsidRPr="002F2E9E">
        <w:t xml:space="preserve">, jehož součástí je dům čp. 220 v ulici Tovární v části obce Strakonice II,  a dále pozemky </w:t>
      </w:r>
      <w:proofErr w:type="spellStart"/>
      <w:r w:rsidRPr="002F2E9E">
        <w:t>parc</w:t>
      </w:r>
      <w:proofErr w:type="spellEnd"/>
      <w:r w:rsidRPr="002F2E9E">
        <w:t>. č. 596/7 o výměře 285 m</w:t>
      </w:r>
      <w:r w:rsidRPr="002F2E9E">
        <w:rPr>
          <w:vertAlign w:val="superscript"/>
        </w:rPr>
        <w:t>2</w:t>
      </w:r>
      <w:r w:rsidRPr="002F2E9E">
        <w:t xml:space="preserve">, </w:t>
      </w:r>
      <w:proofErr w:type="spellStart"/>
      <w:r w:rsidRPr="002F2E9E">
        <w:t>parc</w:t>
      </w:r>
      <w:proofErr w:type="spellEnd"/>
      <w:r w:rsidRPr="002F2E9E">
        <w:t>. č. 596/8 o výměře 538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596/9 o výměře 334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596/10 o výměře 278 m</w:t>
      </w:r>
      <w:r w:rsidRPr="002F2E9E">
        <w:rPr>
          <w:vertAlign w:val="superscript"/>
        </w:rPr>
        <w:t>2</w:t>
      </w:r>
      <w:r w:rsidRPr="002F2E9E">
        <w:t xml:space="preserve"> a </w:t>
      </w:r>
      <w:proofErr w:type="spellStart"/>
      <w:r w:rsidRPr="002F2E9E">
        <w:t>parc</w:t>
      </w:r>
      <w:proofErr w:type="spellEnd"/>
      <w:r w:rsidRPr="002F2E9E">
        <w:t>. č. 596/11 o výměře 485 m</w:t>
      </w:r>
      <w:r w:rsidRPr="002F2E9E">
        <w:rPr>
          <w:vertAlign w:val="superscript"/>
        </w:rPr>
        <w:t>2</w:t>
      </w:r>
      <w:r w:rsidRPr="002F2E9E">
        <w:t>,  vše v </w:t>
      </w:r>
      <w:proofErr w:type="spellStart"/>
      <w:proofErr w:type="gramStart"/>
      <w:r w:rsidRPr="002F2E9E">
        <w:t>k.ú</w:t>
      </w:r>
      <w:proofErr w:type="spellEnd"/>
      <w:r w:rsidRPr="002F2E9E">
        <w:t>.</w:t>
      </w:r>
      <w:proofErr w:type="gramEnd"/>
      <w:r w:rsidRPr="002F2E9E">
        <w:t xml:space="preserve"> Nové Strakonice</w:t>
      </w:r>
      <w:r w:rsidR="008C37F7">
        <w:t>.</w:t>
      </w:r>
      <w:r w:rsidR="00ED1E9A">
        <w:t xml:space="preserve"> </w:t>
      </w:r>
    </w:p>
    <w:p w:rsidR="00F32F92" w:rsidRDefault="00F32F92" w:rsidP="00845090">
      <w:pPr>
        <w:pStyle w:val="BodyText32"/>
        <w:widowControl/>
      </w:pPr>
    </w:p>
    <w:p w:rsidR="00F32F92" w:rsidRDefault="00F32F92" w:rsidP="00845090">
      <w:pPr>
        <w:pStyle w:val="BodyText32"/>
        <w:widowControl/>
      </w:pPr>
    </w:p>
    <w:p w:rsidR="00027F03" w:rsidRDefault="00027F03" w:rsidP="00845090">
      <w:pPr>
        <w:pStyle w:val="BodyText32"/>
        <w:widowControl/>
      </w:pPr>
    </w:p>
    <w:p w:rsidR="008A62AE" w:rsidRPr="00A0736D" w:rsidRDefault="008A62AE" w:rsidP="008A62AE">
      <w:pPr>
        <w:pStyle w:val="Nadpis2"/>
      </w:pPr>
      <w:r>
        <w:t>3</w:t>
      </w:r>
      <w:r w:rsidRPr="00A0736D">
        <w:t xml:space="preserve">) Budova bývalé základní školy na </w:t>
      </w:r>
      <w:proofErr w:type="spellStart"/>
      <w:r w:rsidRPr="00A0736D">
        <w:t>Podsrpu</w:t>
      </w:r>
      <w:proofErr w:type="spellEnd"/>
      <w:r w:rsidRPr="00A0736D">
        <w:t xml:space="preserve"> – žádost o prodej</w:t>
      </w:r>
    </w:p>
    <w:p w:rsidR="008A62AE" w:rsidRPr="00A0736D" w:rsidRDefault="008A62AE" w:rsidP="008A62AE"/>
    <w:p w:rsidR="008A62AE" w:rsidRPr="00A0736D" w:rsidRDefault="008A62AE" w:rsidP="008A62AE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8A62AE" w:rsidRPr="00A0736D" w:rsidRDefault="008A62AE" w:rsidP="008A62AE">
      <w:r w:rsidRPr="00A0736D">
        <w:t>RM po projednání</w:t>
      </w:r>
    </w:p>
    <w:p w:rsidR="008A62AE" w:rsidRPr="00A0736D" w:rsidRDefault="008A62AE" w:rsidP="008A62AE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8A62AE" w:rsidRPr="008A62AE" w:rsidRDefault="00D826D3" w:rsidP="00F25356">
      <w:pPr>
        <w:pStyle w:val="Nadpis3"/>
      </w:pPr>
      <w:r>
        <w:t xml:space="preserve">I. </w:t>
      </w:r>
      <w:r w:rsidR="008A62AE" w:rsidRPr="008A62AE">
        <w:t xml:space="preserve">Nesouhlasit </w:t>
      </w:r>
    </w:p>
    <w:p w:rsidR="008A62AE" w:rsidRPr="00A0736D" w:rsidRDefault="008A62AE" w:rsidP="008A62AE">
      <w:r w:rsidRPr="00A0736D">
        <w:t xml:space="preserve">s vyhlášením záměru na prodej pozemku </w:t>
      </w:r>
      <w:proofErr w:type="spellStart"/>
      <w:r w:rsidRPr="00A0736D">
        <w:t>parc</w:t>
      </w:r>
      <w:proofErr w:type="spellEnd"/>
      <w:r w:rsidRPr="00A0736D">
        <w:t xml:space="preserve">. </w:t>
      </w:r>
      <w:proofErr w:type="gramStart"/>
      <w:r w:rsidRPr="00A0736D">
        <w:t>č.</w:t>
      </w:r>
      <w:proofErr w:type="gramEnd"/>
      <w:r w:rsidRPr="00A0736D">
        <w:t xml:space="preserve"> st. 34 o výměře 679 m</w:t>
      </w:r>
      <w:r w:rsidRPr="00A0736D">
        <w:rPr>
          <w:vertAlign w:val="superscript"/>
        </w:rPr>
        <w:t>2</w:t>
      </w:r>
      <w:r w:rsidRPr="00A0736D">
        <w:t xml:space="preserve">, jehož součástí je budova čp. 30 (bývalá Základní škola </w:t>
      </w:r>
      <w:proofErr w:type="spellStart"/>
      <w:r w:rsidRPr="00A0736D">
        <w:t>Podsrp</w:t>
      </w:r>
      <w:proofErr w:type="spellEnd"/>
      <w:r w:rsidRPr="00A0736D">
        <w:t xml:space="preserve">) v části obce Přední Ptákovice, a přilehlé zahrady </w:t>
      </w:r>
      <w:proofErr w:type="spellStart"/>
      <w:r w:rsidRPr="00A0736D">
        <w:t>parc</w:t>
      </w:r>
      <w:proofErr w:type="spellEnd"/>
      <w:r w:rsidRPr="00A0736D">
        <w:t>. č. 181/2 o výměře 1042 m</w:t>
      </w:r>
      <w:r w:rsidRPr="00A0736D">
        <w:rPr>
          <w:vertAlign w:val="superscript"/>
        </w:rPr>
        <w:t>2</w:t>
      </w:r>
      <w:r w:rsidRPr="00A0736D">
        <w:t>, vše v kat. území Přední Ptákovice, a to zejména s ohledem na v současné době uzavřené, příp. schválené, smlouvy vztahující se k předmětným nemovitostem (smlou</w:t>
      </w:r>
      <w:r w:rsidR="00170AA4">
        <w:t>va o výpůjčce, nájemní smlouva)</w:t>
      </w:r>
      <w:r w:rsidRPr="00A0736D">
        <w:t>.</w:t>
      </w:r>
    </w:p>
    <w:p w:rsidR="008A62AE" w:rsidRPr="00A0736D" w:rsidRDefault="008A62AE" w:rsidP="008A62AE"/>
    <w:p w:rsidR="00F32F92" w:rsidRDefault="00F32F92" w:rsidP="00845090">
      <w:pPr>
        <w:pStyle w:val="BodyText32"/>
        <w:widowControl/>
      </w:pPr>
    </w:p>
    <w:p w:rsidR="00027F03" w:rsidRPr="002F2E9E" w:rsidRDefault="00027F03" w:rsidP="00845090">
      <w:pPr>
        <w:pStyle w:val="BodyText32"/>
        <w:widowControl/>
      </w:pPr>
    </w:p>
    <w:p w:rsidR="00B015A5" w:rsidRPr="00B015A5" w:rsidRDefault="00B015A5" w:rsidP="00F25356">
      <w:pPr>
        <w:pStyle w:val="Nadpis2"/>
      </w:pPr>
      <w:r>
        <w:t>4</w:t>
      </w:r>
      <w:r w:rsidRPr="00B015A5">
        <w:t xml:space="preserve">) Manželé Miluše a Dr. Josef </w:t>
      </w:r>
      <w:proofErr w:type="spellStart"/>
      <w:proofErr w:type="gramStart"/>
      <w:r w:rsidRPr="00B015A5">
        <w:t>Holákovi</w:t>
      </w:r>
      <w:proofErr w:type="spellEnd"/>
      <w:r w:rsidRPr="00B015A5">
        <w:t>,– žádost</w:t>
      </w:r>
      <w:proofErr w:type="gramEnd"/>
      <w:r w:rsidRPr="00B015A5">
        <w:t xml:space="preserve"> o prodej pozemku – vyhlášení záměru</w:t>
      </w:r>
    </w:p>
    <w:p w:rsidR="00B015A5" w:rsidRPr="00B015A5" w:rsidRDefault="00B015A5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B015A5" w:rsidRPr="00B015A5" w:rsidRDefault="00B015A5" w:rsidP="00F25356">
      <w:pPr>
        <w:pStyle w:val="Nadpis3"/>
      </w:pPr>
      <w:r w:rsidRPr="00B015A5">
        <w:t>I. Souhlasit</w:t>
      </w:r>
    </w:p>
    <w:p w:rsidR="00B015A5" w:rsidRPr="00B015A5" w:rsidRDefault="00B015A5" w:rsidP="00B015A5">
      <w:r w:rsidRPr="00B015A5">
        <w:t xml:space="preserve">s vyhlášením záměru na prodej pouze severní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746/7 v </w:t>
      </w:r>
      <w:proofErr w:type="spellStart"/>
      <w:r w:rsidRPr="00B015A5">
        <w:t>k.ú</w:t>
      </w:r>
      <w:proofErr w:type="spellEnd"/>
      <w:r w:rsidRPr="00B015A5">
        <w:t>. Strakonice, tj. část pozemku nacházející se mezi domem a garáží žadatelů. Přesná výměra pozemku bude určena přímo na místě samém, (cca 150 m</w:t>
      </w:r>
      <w:r w:rsidRPr="00B015A5">
        <w:rPr>
          <w:vertAlign w:val="superscript"/>
        </w:rPr>
        <w:t>2</w:t>
      </w:r>
      <w:r w:rsidRPr="00B015A5">
        <w:t xml:space="preserve">) za účasti odboru rozvoje, dopravy a majetkového odboru a dále na základě geometrického plánu. </w:t>
      </w:r>
    </w:p>
    <w:p w:rsidR="00B015A5" w:rsidRDefault="00B015A5" w:rsidP="00B015A5"/>
    <w:p w:rsidR="0020276B" w:rsidRPr="00B015A5" w:rsidRDefault="0020276B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F25356">
      <w:pPr>
        <w:pStyle w:val="Nadpis3"/>
      </w:pPr>
      <w:r w:rsidRPr="00B015A5">
        <w:t>I. Souhlasí</w:t>
      </w:r>
    </w:p>
    <w:p w:rsidR="00B015A5" w:rsidRDefault="00B015A5" w:rsidP="00B015A5">
      <w:r w:rsidRPr="00B015A5">
        <w:t xml:space="preserve">s vyhlášením záměru na výpůjčku jižní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746/7 v </w:t>
      </w:r>
      <w:proofErr w:type="spellStart"/>
      <w:r w:rsidRPr="00B015A5">
        <w:t>k.ú</w:t>
      </w:r>
      <w:proofErr w:type="spellEnd"/>
      <w:r w:rsidRPr="00B015A5">
        <w:t>. Strakonice tj. část pozemku nacházející se před domem žadatelů a mezi stávající komunikací. Přesná výměra pozemku bude určena přímo na místě samém</w:t>
      </w:r>
      <w:r w:rsidR="00F25356">
        <w:t xml:space="preserve"> (cca 50 m)</w:t>
      </w:r>
      <w:r w:rsidRPr="00B015A5">
        <w:t>, za účasti odboru rozvoje, dopravy a majetkového odboru.</w:t>
      </w:r>
    </w:p>
    <w:p w:rsidR="006857A2" w:rsidRDefault="006857A2" w:rsidP="00B015A5"/>
    <w:p w:rsidR="00B015A5" w:rsidRPr="00B015A5" w:rsidRDefault="00B015A5" w:rsidP="00B015A5"/>
    <w:p w:rsidR="00B015A5" w:rsidRPr="00B015A5" w:rsidRDefault="00B015A5" w:rsidP="00F25356">
      <w:pPr>
        <w:pStyle w:val="Nadpis2"/>
      </w:pPr>
      <w:r>
        <w:t>5</w:t>
      </w:r>
      <w:r w:rsidRPr="00B015A5">
        <w:t>) Pan Jindřich Klas,  – žádost o prodej pozemku – vyhlášení záměru</w:t>
      </w:r>
    </w:p>
    <w:p w:rsidR="00B015A5" w:rsidRPr="00B015A5" w:rsidRDefault="00B015A5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B015A5" w:rsidRPr="00B015A5" w:rsidRDefault="00B015A5" w:rsidP="00F25356">
      <w:pPr>
        <w:pStyle w:val="Nadpis3"/>
      </w:pPr>
      <w:r w:rsidRPr="00B015A5">
        <w:t>I. Souhlasit</w:t>
      </w:r>
    </w:p>
    <w:p w:rsidR="00B015A5" w:rsidRPr="00B015A5" w:rsidRDefault="00B015A5" w:rsidP="00F25356">
      <w:r w:rsidRPr="00B015A5">
        <w:t xml:space="preserve">s vyhlášením záměru na prodej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358/4 v </w:t>
      </w:r>
      <w:proofErr w:type="spellStart"/>
      <w:r w:rsidRPr="00B015A5">
        <w:t>k.ú</w:t>
      </w:r>
      <w:proofErr w:type="spellEnd"/>
      <w:r w:rsidRPr="00B015A5">
        <w:t>. Strakonice o výměře 140 m</w:t>
      </w:r>
      <w:r w:rsidRPr="00B015A5">
        <w:rPr>
          <w:vertAlign w:val="superscript"/>
        </w:rPr>
        <w:t>2</w:t>
      </w:r>
      <w:r w:rsidRPr="00B015A5">
        <w:t>.</w:t>
      </w:r>
    </w:p>
    <w:p w:rsidR="00B015A5" w:rsidRPr="00F25356" w:rsidRDefault="00B015A5" w:rsidP="00F25356">
      <w:pPr>
        <w:rPr>
          <w:iCs/>
        </w:rPr>
      </w:pPr>
    </w:p>
    <w:p w:rsidR="00B015A5" w:rsidRPr="00B015A5" w:rsidRDefault="00B015A5" w:rsidP="00B015A5">
      <w:pPr>
        <w:rPr>
          <w:i/>
          <w:iCs/>
        </w:rPr>
      </w:pPr>
    </w:p>
    <w:p w:rsidR="00B015A5" w:rsidRPr="00B015A5" w:rsidRDefault="00B015A5" w:rsidP="00B015A5">
      <w:pPr>
        <w:rPr>
          <w:i/>
        </w:rPr>
      </w:pPr>
    </w:p>
    <w:p w:rsidR="00B015A5" w:rsidRPr="00B015A5" w:rsidRDefault="00B015A5" w:rsidP="00B015A5"/>
    <w:p w:rsidR="00B015A5" w:rsidRPr="00B015A5" w:rsidRDefault="00B015A5" w:rsidP="00F25356">
      <w:pPr>
        <w:pStyle w:val="Nadpis2"/>
      </w:pPr>
      <w:r>
        <w:lastRenderedPageBreak/>
        <w:t>6</w:t>
      </w:r>
      <w:r w:rsidRPr="00B015A5">
        <w:t xml:space="preserve">) Manželé Lenka Horejšová, a Jaroslav Horejš, - žádost o prodej pozemků </w:t>
      </w:r>
    </w:p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B015A5" w:rsidRPr="00B015A5" w:rsidRDefault="00B015A5" w:rsidP="00F25356">
      <w:pPr>
        <w:pStyle w:val="Nadpis3"/>
      </w:pPr>
      <w:r w:rsidRPr="00B015A5">
        <w:t>I. Souhlasit</w:t>
      </w:r>
    </w:p>
    <w:p w:rsidR="00B015A5" w:rsidRPr="00B015A5" w:rsidRDefault="00B015A5" w:rsidP="00B015A5">
      <w:r w:rsidRPr="00B015A5">
        <w:t xml:space="preserve">s prodejem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st. 690/2 o výměře 2 m</w:t>
      </w:r>
      <w:r w:rsidRPr="00B015A5">
        <w:rPr>
          <w:vertAlign w:val="superscript"/>
        </w:rPr>
        <w:t>2</w:t>
      </w:r>
      <w:r w:rsidRPr="00B015A5">
        <w:t xml:space="preserve"> a části pozemku </w:t>
      </w:r>
      <w:proofErr w:type="spellStart"/>
      <w:r w:rsidRPr="00B015A5">
        <w:t>p.č</w:t>
      </w:r>
      <w:proofErr w:type="spellEnd"/>
      <w:r w:rsidRPr="00B015A5">
        <w:t xml:space="preserve">. 320/1, dle nového geometrického zaměření pozemek </w:t>
      </w:r>
      <w:proofErr w:type="spellStart"/>
      <w:r w:rsidRPr="00B015A5">
        <w:t>p.č</w:t>
      </w:r>
      <w:proofErr w:type="spellEnd"/>
      <w:r w:rsidRPr="00B015A5">
        <w:t>. 320/418 o výměře 1 m</w:t>
      </w:r>
      <w:r w:rsidRPr="00B015A5">
        <w:rPr>
          <w:vertAlign w:val="superscript"/>
        </w:rPr>
        <w:t>2</w:t>
      </w:r>
      <w:r w:rsidRPr="00B015A5">
        <w:t>, vše v </w:t>
      </w:r>
      <w:proofErr w:type="spellStart"/>
      <w:r w:rsidRPr="00B015A5">
        <w:t>k.ú</w:t>
      </w:r>
      <w:proofErr w:type="spellEnd"/>
      <w:r w:rsidRPr="00B015A5">
        <w:t>. Přední Ptákovice, manželům paní Lence Horejšové, a panu  Jaroslavu Horejšovi, za cenu 1670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B015A5">
      <w:r w:rsidRPr="00B015A5">
        <w:t>V případě, kdy dle zákona o dani z přidané hodnoty převod poléhá zdanění, bude ke kupní ceně připočteno DPH.</w:t>
      </w:r>
    </w:p>
    <w:p w:rsidR="00B015A5" w:rsidRPr="00B015A5" w:rsidRDefault="00B015A5" w:rsidP="00B015A5">
      <w:r w:rsidRPr="00B015A5">
        <w:t xml:space="preserve">Dále budou kupující hradit veškeré náklady vzniklé v souvislosti s převodem vlastnického práva k předmětu koupě. </w:t>
      </w:r>
    </w:p>
    <w:p w:rsidR="00B015A5" w:rsidRPr="00B015A5" w:rsidRDefault="00B015A5" w:rsidP="00F25356">
      <w:pPr>
        <w:pStyle w:val="Nadpis3"/>
      </w:pPr>
      <w:r w:rsidRPr="00B015A5">
        <w:t>II. Pověřit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6857A2" w:rsidRDefault="006857A2" w:rsidP="006857A2"/>
    <w:p w:rsidR="00027F03" w:rsidRPr="00B015A5" w:rsidRDefault="00027F03" w:rsidP="00B015A5">
      <w:pPr>
        <w:rPr>
          <w:bCs/>
        </w:rPr>
      </w:pPr>
    </w:p>
    <w:p w:rsidR="006857A2" w:rsidRPr="006857A2" w:rsidRDefault="006857A2" w:rsidP="00F25356">
      <w:pPr>
        <w:pStyle w:val="Nadpis2"/>
      </w:pPr>
      <w:r>
        <w:t>7</w:t>
      </w:r>
      <w:r w:rsidRPr="006857A2">
        <w:t xml:space="preserve">) Pan Vladimír </w:t>
      </w:r>
      <w:proofErr w:type="gramStart"/>
      <w:r w:rsidRPr="006857A2">
        <w:t>Hlinka,– žádost</w:t>
      </w:r>
      <w:proofErr w:type="gramEnd"/>
      <w:r w:rsidRPr="006857A2">
        <w:t xml:space="preserve"> o prodej pozemku  </w:t>
      </w:r>
      <w:r w:rsidR="004D3787">
        <w:t>- vyhlášení záměru</w:t>
      </w:r>
    </w:p>
    <w:p w:rsidR="006857A2" w:rsidRPr="006857A2" w:rsidRDefault="006857A2" w:rsidP="006857A2"/>
    <w:p w:rsidR="006857A2" w:rsidRPr="006857A2" w:rsidRDefault="006857A2" w:rsidP="006857A2">
      <w:pPr>
        <w:rPr>
          <w:i/>
          <w:sz w:val="23"/>
          <w:szCs w:val="23"/>
        </w:rPr>
      </w:pPr>
    </w:p>
    <w:p w:rsidR="006857A2" w:rsidRPr="006857A2" w:rsidRDefault="006857A2" w:rsidP="006857A2">
      <w:pPr>
        <w:rPr>
          <w:b/>
          <w:u w:val="single"/>
        </w:rPr>
      </w:pPr>
      <w:r w:rsidRPr="006857A2">
        <w:rPr>
          <w:b/>
          <w:u w:val="single"/>
        </w:rPr>
        <w:t xml:space="preserve">Návrh usnesení: </w:t>
      </w:r>
    </w:p>
    <w:p w:rsidR="006857A2" w:rsidRPr="006857A2" w:rsidRDefault="006857A2" w:rsidP="006857A2">
      <w:r w:rsidRPr="006857A2">
        <w:t>RM po projednání</w:t>
      </w:r>
    </w:p>
    <w:p w:rsidR="006857A2" w:rsidRPr="00F25356" w:rsidRDefault="006857A2" w:rsidP="006857A2">
      <w:pPr>
        <w:rPr>
          <w:b/>
          <w:u w:val="single"/>
        </w:rPr>
      </w:pPr>
      <w:r w:rsidRPr="00F25356">
        <w:rPr>
          <w:b/>
          <w:u w:val="single"/>
        </w:rPr>
        <w:t xml:space="preserve">Doporučuje ZM </w:t>
      </w:r>
    </w:p>
    <w:p w:rsidR="006857A2" w:rsidRPr="006857A2" w:rsidRDefault="00170AA4" w:rsidP="00F25356">
      <w:pPr>
        <w:pStyle w:val="Nadpis3"/>
      </w:pPr>
      <w:r>
        <w:t xml:space="preserve">I. </w:t>
      </w:r>
      <w:r w:rsidR="006857A2" w:rsidRPr="006857A2">
        <w:t xml:space="preserve">Souhlasit </w:t>
      </w:r>
    </w:p>
    <w:p w:rsidR="006857A2" w:rsidRPr="006857A2" w:rsidRDefault="006857A2" w:rsidP="006857A2">
      <w:r w:rsidRPr="006857A2">
        <w:t xml:space="preserve">- s vyhlášením záměru na prodej části pozemku </w:t>
      </w:r>
      <w:proofErr w:type="spellStart"/>
      <w:proofErr w:type="gramStart"/>
      <w:r w:rsidRPr="006857A2">
        <w:t>p.č</w:t>
      </w:r>
      <w:proofErr w:type="spellEnd"/>
      <w:r w:rsidRPr="006857A2">
        <w:t>.</w:t>
      </w:r>
      <w:proofErr w:type="gramEnd"/>
      <w:r w:rsidRPr="006857A2">
        <w:t xml:space="preserve"> 775/24 o výměře cca 135 m</w:t>
      </w:r>
      <w:r w:rsidRPr="006857A2">
        <w:rPr>
          <w:sz w:val="20"/>
          <w:szCs w:val="20"/>
          <w:vertAlign w:val="superscript"/>
        </w:rPr>
        <w:t>2</w:t>
      </w:r>
      <w:r w:rsidRPr="006857A2">
        <w:t xml:space="preserve"> v </w:t>
      </w:r>
      <w:proofErr w:type="spellStart"/>
      <w:r w:rsidRPr="006857A2">
        <w:t>k.ú</w:t>
      </w:r>
      <w:proofErr w:type="spellEnd"/>
      <w:r w:rsidRPr="006857A2">
        <w:t xml:space="preserve">. Strakonice, kdy minimální cena při prodeji předmětné části  pozemku bude činit 1270 Kč za </w:t>
      </w:r>
      <w:r w:rsidR="00F10C57">
        <w:t xml:space="preserve">  </w:t>
      </w:r>
      <w:r w:rsidRPr="006857A2">
        <w:t xml:space="preserve"> 1 m</w:t>
      </w:r>
      <w:r w:rsidRPr="006857A2">
        <w:rPr>
          <w:vertAlign w:val="superscript"/>
        </w:rPr>
        <w:t>2</w:t>
      </w:r>
      <w:r w:rsidRPr="006857A2">
        <w:t xml:space="preserve">.  Přesná výměra bude určena na základě geometrického plánu. </w:t>
      </w:r>
    </w:p>
    <w:p w:rsidR="006857A2" w:rsidRPr="006857A2" w:rsidRDefault="006857A2" w:rsidP="006857A2">
      <w:r w:rsidRPr="006857A2">
        <w:t xml:space="preserve">- s vyhlášením záměru na prodej části pozemku </w:t>
      </w:r>
      <w:proofErr w:type="spellStart"/>
      <w:proofErr w:type="gramStart"/>
      <w:r w:rsidRPr="006857A2">
        <w:t>p.č</w:t>
      </w:r>
      <w:proofErr w:type="spellEnd"/>
      <w:r w:rsidRPr="006857A2">
        <w:t>.</w:t>
      </w:r>
      <w:proofErr w:type="gramEnd"/>
      <w:r w:rsidRPr="006857A2">
        <w:t xml:space="preserve"> 775/24 o výměře cca 205 m</w:t>
      </w:r>
      <w:r w:rsidRPr="006857A2">
        <w:rPr>
          <w:sz w:val="20"/>
          <w:szCs w:val="20"/>
          <w:vertAlign w:val="superscript"/>
        </w:rPr>
        <w:t>2</w:t>
      </w:r>
      <w:r w:rsidRPr="006857A2">
        <w:t xml:space="preserve"> a části pozemku </w:t>
      </w:r>
      <w:proofErr w:type="spellStart"/>
      <w:r w:rsidRPr="006857A2">
        <w:t>p.č</w:t>
      </w:r>
      <w:proofErr w:type="spellEnd"/>
      <w:r w:rsidRPr="006857A2">
        <w:t>. 774/6 o výměře cca 60 m</w:t>
      </w:r>
      <w:r w:rsidRPr="006857A2">
        <w:rPr>
          <w:sz w:val="20"/>
          <w:szCs w:val="20"/>
          <w:vertAlign w:val="superscript"/>
        </w:rPr>
        <w:t>2</w:t>
      </w:r>
      <w:r w:rsidRPr="006857A2">
        <w:rPr>
          <w:sz w:val="20"/>
          <w:szCs w:val="20"/>
        </w:rPr>
        <w:t>,</w:t>
      </w:r>
      <w:r w:rsidRPr="006857A2">
        <w:t xml:space="preserve"> vše v </w:t>
      </w:r>
      <w:proofErr w:type="spellStart"/>
      <w:r w:rsidRPr="006857A2">
        <w:t>k.ú</w:t>
      </w:r>
      <w:proofErr w:type="spellEnd"/>
      <w:r w:rsidRPr="006857A2">
        <w:t>. Strakonice, kdy minimální cena při prodeji předmětných částí pozemků bude činit 1270 Kč za 1 m</w:t>
      </w:r>
      <w:r w:rsidRPr="006857A2">
        <w:rPr>
          <w:vertAlign w:val="superscript"/>
        </w:rPr>
        <w:t>2</w:t>
      </w:r>
      <w:r w:rsidRPr="006857A2">
        <w:t xml:space="preserve">.  Přesná výměra bude určena na základě geometrického plánu. </w:t>
      </w:r>
    </w:p>
    <w:p w:rsidR="006857A2" w:rsidRDefault="006857A2" w:rsidP="006857A2">
      <w:r w:rsidRPr="006857A2">
        <w:t xml:space="preserve">- s vyhlášením záměru na prodej části pozemku </w:t>
      </w:r>
      <w:proofErr w:type="spellStart"/>
      <w:proofErr w:type="gramStart"/>
      <w:r w:rsidRPr="006857A2">
        <w:t>p.č</w:t>
      </w:r>
      <w:proofErr w:type="spellEnd"/>
      <w:r w:rsidRPr="006857A2">
        <w:t>.</w:t>
      </w:r>
      <w:proofErr w:type="gramEnd"/>
      <w:r w:rsidRPr="006857A2">
        <w:t xml:space="preserve"> 774/6 o výměře cca 175 m</w:t>
      </w:r>
      <w:r w:rsidRPr="006857A2">
        <w:rPr>
          <w:sz w:val="20"/>
          <w:szCs w:val="20"/>
          <w:vertAlign w:val="superscript"/>
        </w:rPr>
        <w:t>2</w:t>
      </w:r>
      <w:r w:rsidRPr="006857A2">
        <w:t xml:space="preserve"> v </w:t>
      </w:r>
      <w:proofErr w:type="spellStart"/>
      <w:r w:rsidRPr="006857A2">
        <w:t>k.ú</w:t>
      </w:r>
      <w:proofErr w:type="spellEnd"/>
      <w:r w:rsidRPr="006857A2">
        <w:t>. Strakonice, kdy minimální cena při prodeji předmětné části  pozemku bude činit 1270 Kč za  1 m</w:t>
      </w:r>
      <w:r w:rsidRPr="006857A2">
        <w:rPr>
          <w:vertAlign w:val="superscript"/>
        </w:rPr>
        <w:t>2</w:t>
      </w:r>
      <w:r w:rsidRPr="006857A2">
        <w:t xml:space="preserve">. Přesná výměra bude určena na základě geometrického plánu. </w:t>
      </w:r>
    </w:p>
    <w:p w:rsidR="006857A2" w:rsidRDefault="006857A2" w:rsidP="006857A2"/>
    <w:p w:rsidR="00B015A5" w:rsidRDefault="00B015A5" w:rsidP="00B015A5">
      <w:pPr>
        <w:rPr>
          <w:bCs/>
        </w:rPr>
      </w:pPr>
    </w:p>
    <w:p w:rsidR="00027F03" w:rsidRPr="00B015A5" w:rsidRDefault="00027F03" w:rsidP="00B015A5">
      <w:pPr>
        <w:rPr>
          <w:bCs/>
        </w:rPr>
      </w:pPr>
    </w:p>
    <w:p w:rsidR="00F10C57" w:rsidRPr="0023651A" w:rsidRDefault="006857A2" w:rsidP="0023651A">
      <w:pPr>
        <w:pStyle w:val="Nadpis2"/>
      </w:pPr>
      <w:r w:rsidRPr="0023651A">
        <w:t>8</w:t>
      </w:r>
      <w:r w:rsidR="00B015A5" w:rsidRPr="0023651A">
        <w:t xml:space="preserve">) </w:t>
      </w:r>
    </w:p>
    <w:p w:rsidR="00B015A5" w:rsidRPr="0023651A" w:rsidRDefault="00F10C57" w:rsidP="0023651A">
      <w:pPr>
        <w:pStyle w:val="Nadpis3"/>
        <w:rPr>
          <w:sz w:val="28"/>
          <w:szCs w:val="28"/>
        </w:rPr>
      </w:pPr>
      <w:r w:rsidRPr="0023651A">
        <w:rPr>
          <w:sz w:val="28"/>
          <w:szCs w:val="28"/>
        </w:rPr>
        <w:t xml:space="preserve">- </w:t>
      </w:r>
      <w:r w:rsidR="00B015A5" w:rsidRPr="0023651A">
        <w:rPr>
          <w:sz w:val="28"/>
          <w:szCs w:val="28"/>
        </w:rPr>
        <w:t xml:space="preserve">Manželé Věra a Tomáš </w:t>
      </w:r>
      <w:proofErr w:type="gramStart"/>
      <w:r w:rsidR="00B015A5" w:rsidRPr="0023651A">
        <w:rPr>
          <w:sz w:val="28"/>
          <w:szCs w:val="28"/>
        </w:rPr>
        <w:t>Policarovi,– žádost</w:t>
      </w:r>
      <w:proofErr w:type="gramEnd"/>
      <w:r w:rsidR="00B015A5" w:rsidRPr="0023651A">
        <w:rPr>
          <w:sz w:val="28"/>
          <w:szCs w:val="28"/>
        </w:rPr>
        <w:t xml:space="preserve"> </w:t>
      </w:r>
      <w:r w:rsidRPr="0023651A">
        <w:rPr>
          <w:sz w:val="28"/>
          <w:szCs w:val="28"/>
        </w:rPr>
        <w:t xml:space="preserve">  </w:t>
      </w:r>
      <w:r w:rsidR="00B015A5" w:rsidRPr="0023651A">
        <w:rPr>
          <w:sz w:val="28"/>
          <w:szCs w:val="28"/>
        </w:rPr>
        <w:t>o prodej části pozemku – vyhlášení záměru</w:t>
      </w:r>
    </w:p>
    <w:p w:rsidR="00B015A5" w:rsidRPr="0023651A" w:rsidRDefault="00F10C57" w:rsidP="0023651A">
      <w:pPr>
        <w:pStyle w:val="Nadpis3"/>
        <w:rPr>
          <w:sz w:val="28"/>
          <w:szCs w:val="28"/>
        </w:rPr>
      </w:pPr>
      <w:r w:rsidRPr="0023651A">
        <w:rPr>
          <w:sz w:val="28"/>
          <w:szCs w:val="28"/>
        </w:rPr>
        <w:t>-</w:t>
      </w:r>
      <w:r w:rsidR="00B015A5" w:rsidRPr="0023651A">
        <w:rPr>
          <w:sz w:val="28"/>
          <w:szCs w:val="28"/>
        </w:rPr>
        <w:t xml:space="preserve"> KŘEŠNIČKA spol. s r.o., IČ: 25172522, Kalenice 21, Volenice – žádost </w:t>
      </w:r>
      <w:r w:rsidRPr="0023651A">
        <w:rPr>
          <w:sz w:val="28"/>
          <w:szCs w:val="28"/>
        </w:rPr>
        <w:t xml:space="preserve">         </w:t>
      </w:r>
      <w:r w:rsidR="00B015A5" w:rsidRPr="0023651A">
        <w:rPr>
          <w:sz w:val="28"/>
          <w:szCs w:val="28"/>
        </w:rPr>
        <w:t xml:space="preserve">o prodej části  pozemku – vyhlášení záměru </w:t>
      </w:r>
    </w:p>
    <w:p w:rsidR="00B015A5" w:rsidRPr="00B015A5" w:rsidRDefault="00B015A5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 xml:space="preserve">Doporučuje ZM </w:t>
      </w:r>
    </w:p>
    <w:p w:rsidR="00B015A5" w:rsidRPr="00B015A5" w:rsidRDefault="00B015A5" w:rsidP="00F25356">
      <w:pPr>
        <w:pStyle w:val="Nadpis3"/>
      </w:pPr>
      <w:r w:rsidRPr="00B015A5">
        <w:lastRenderedPageBreak/>
        <w:t>I. Souhlasit</w:t>
      </w:r>
    </w:p>
    <w:p w:rsidR="00B015A5" w:rsidRPr="00B015A5" w:rsidRDefault="00B015A5" w:rsidP="00B015A5">
      <w:r w:rsidRPr="00B015A5">
        <w:t xml:space="preserve">s vyhlášením záměru na prodej celého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st. 447/3 v </w:t>
      </w:r>
      <w:proofErr w:type="spellStart"/>
      <w:r w:rsidRPr="00B015A5">
        <w:t>k.ú</w:t>
      </w:r>
      <w:proofErr w:type="spellEnd"/>
      <w:r w:rsidRPr="00B015A5">
        <w:t>. Strakonice o výměře   680 m</w:t>
      </w:r>
      <w:r w:rsidRPr="00B015A5">
        <w:rPr>
          <w:vertAlign w:val="superscript"/>
        </w:rPr>
        <w:t>2</w:t>
      </w:r>
      <w:r w:rsidRPr="00B015A5">
        <w:t xml:space="preserve"> včetně cihlového plotu s tím, že výměra celého pozemku bude rozdělena mezi jednotlivé žadatele a dále bude zřízeno právo služebnosti vjezdu, výjezdu a chůze.  </w:t>
      </w:r>
    </w:p>
    <w:p w:rsidR="00B015A5" w:rsidRPr="00B015A5" w:rsidRDefault="00B015A5" w:rsidP="00B015A5">
      <w:r w:rsidRPr="00B015A5">
        <w:t xml:space="preserve">Právo služebnosti bude zřízeno k jednotlivým nemovitým věcem nacházejícím se v tomto zadním traktu. </w:t>
      </w:r>
    </w:p>
    <w:p w:rsidR="00B015A5" w:rsidRPr="00B015A5" w:rsidRDefault="00B015A5" w:rsidP="00B015A5">
      <w:pPr>
        <w:rPr>
          <w:iCs/>
        </w:rPr>
      </w:pPr>
    </w:p>
    <w:p w:rsidR="00027F03" w:rsidRPr="00B015A5" w:rsidRDefault="00027F03" w:rsidP="00B015A5">
      <w:pPr>
        <w:rPr>
          <w:iCs/>
        </w:rPr>
      </w:pPr>
    </w:p>
    <w:p w:rsidR="00B015A5" w:rsidRPr="00B015A5" w:rsidRDefault="006857A2" w:rsidP="0015469D">
      <w:pPr>
        <w:pStyle w:val="Nadpis2"/>
      </w:pPr>
      <w:r>
        <w:t>9</w:t>
      </w:r>
      <w:r w:rsidR="00B015A5" w:rsidRPr="00B015A5">
        <w:t xml:space="preserve">) Pan Petr Polák, - žádost o prodej pozemku </w:t>
      </w:r>
    </w:p>
    <w:p w:rsidR="00B015A5" w:rsidRPr="00B015A5" w:rsidRDefault="00B015A5" w:rsidP="00B015A5"/>
    <w:p w:rsidR="00027F03" w:rsidRPr="00B015A5" w:rsidRDefault="00027F03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B015A5" w:rsidRPr="00B015A5" w:rsidRDefault="00B015A5" w:rsidP="006A1C89">
      <w:pPr>
        <w:pStyle w:val="Nadpis3"/>
      </w:pPr>
      <w:r w:rsidRPr="00B015A5">
        <w:t>I. Souhlasit</w:t>
      </w:r>
    </w:p>
    <w:p w:rsidR="00B015A5" w:rsidRPr="00B015A5" w:rsidRDefault="00B015A5" w:rsidP="00B015A5">
      <w:r w:rsidRPr="00B015A5">
        <w:t xml:space="preserve">s prodejem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945/1 v </w:t>
      </w:r>
      <w:proofErr w:type="spellStart"/>
      <w:r w:rsidRPr="00B015A5">
        <w:t>k.ú</w:t>
      </w:r>
      <w:proofErr w:type="spellEnd"/>
      <w:r w:rsidRPr="00B015A5">
        <w:t xml:space="preserve">. </w:t>
      </w:r>
      <w:proofErr w:type="spellStart"/>
      <w:r w:rsidRPr="00B015A5">
        <w:t>Dražejov</w:t>
      </w:r>
      <w:proofErr w:type="spellEnd"/>
      <w:r w:rsidRPr="00B015A5">
        <w:t xml:space="preserve"> u Strakonic o výměře cca 200 m</w:t>
      </w:r>
      <w:r w:rsidRPr="00B015A5">
        <w:rPr>
          <w:vertAlign w:val="superscript"/>
        </w:rPr>
        <w:t>2</w:t>
      </w:r>
      <w:r w:rsidRPr="00B015A5">
        <w:t>.  Kupní smlouva bude uzavřena s panem Petrem Polákem, za kupní cenu 500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B015A5">
      <w:r w:rsidRPr="00B015A5">
        <w:t>V případě, kdy dle zákona o dani z přidané hodnoty převod poléhá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B015A5" w:rsidRPr="00B015A5" w:rsidRDefault="00B015A5" w:rsidP="00B015A5">
      <w:r w:rsidRPr="00B015A5">
        <w:t xml:space="preserve">Přesná výměra prodávané části pozemku bude stanovena na základě geometrického plánu. </w:t>
      </w:r>
    </w:p>
    <w:p w:rsidR="00B015A5" w:rsidRPr="00B015A5" w:rsidRDefault="00B015A5" w:rsidP="006A1C89">
      <w:pPr>
        <w:pStyle w:val="Nadpis3"/>
      </w:pPr>
      <w:r w:rsidRPr="00B015A5">
        <w:t>II. Pověřit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Default="00B015A5" w:rsidP="00B015A5"/>
    <w:p w:rsidR="00027F03" w:rsidRPr="00B015A5" w:rsidRDefault="00027F03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170AA4" w:rsidRDefault="00170AA4" w:rsidP="00170AA4">
      <w:pPr>
        <w:pStyle w:val="Nadpis3"/>
      </w:pPr>
      <w:r w:rsidRPr="00170AA4">
        <w:t xml:space="preserve">I. </w:t>
      </w:r>
      <w:r w:rsidR="00B015A5" w:rsidRPr="00170AA4">
        <w:t>Nesouhlasí</w:t>
      </w:r>
    </w:p>
    <w:p w:rsidR="00B015A5" w:rsidRDefault="00B015A5" w:rsidP="00B015A5">
      <w:r w:rsidRPr="00B015A5">
        <w:t xml:space="preserve">s vybudováním protihlukové zdi, jež by měla být vybudována mezi pozemkem v majetku města </w:t>
      </w:r>
      <w:proofErr w:type="spellStart"/>
      <w:proofErr w:type="gramStart"/>
      <w:r w:rsidRPr="00134009">
        <w:t>p.č</w:t>
      </w:r>
      <w:proofErr w:type="spellEnd"/>
      <w:r w:rsidRPr="00134009">
        <w:t>.</w:t>
      </w:r>
      <w:proofErr w:type="gramEnd"/>
      <w:r w:rsidRPr="00134009">
        <w:t xml:space="preserve"> 945/1 a pozemkem manželů Kučerových </w:t>
      </w:r>
      <w:proofErr w:type="spellStart"/>
      <w:r w:rsidRPr="00134009">
        <w:t>p.č</w:t>
      </w:r>
      <w:proofErr w:type="spellEnd"/>
      <w:r w:rsidRPr="00134009">
        <w:t>. 1009/5, vše v </w:t>
      </w:r>
      <w:proofErr w:type="spellStart"/>
      <w:r w:rsidRPr="00134009">
        <w:t>k.ú</w:t>
      </w:r>
      <w:proofErr w:type="spellEnd"/>
      <w:r w:rsidRPr="00134009">
        <w:t xml:space="preserve">. </w:t>
      </w:r>
      <w:proofErr w:type="spellStart"/>
      <w:r w:rsidRPr="00134009">
        <w:t>Dražejov</w:t>
      </w:r>
      <w:proofErr w:type="spellEnd"/>
      <w:r w:rsidRPr="00134009">
        <w:t xml:space="preserve"> u Strakonic</w:t>
      </w:r>
      <w:r w:rsidR="00134009">
        <w:t>.</w:t>
      </w:r>
      <w:r w:rsidRPr="00134009">
        <w:t xml:space="preserve"> </w:t>
      </w:r>
    </w:p>
    <w:p w:rsidR="00134009" w:rsidRPr="00134009" w:rsidRDefault="00134009" w:rsidP="00B015A5"/>
    <w:p w:rsidR="00027F03" w:rsidRPr="00B015A5" w:rsidRDefault="00027F03" w:rsidP="00B015A5"/>
    <w:p w:rsidR="00B015A5" w:rsidRPr="00B015A5" w:rsidRDefault="006857A2" w:rsidP="006A1C89">
      <w:pPr>
        <w:pStyle w:val="Nadpis2"/>
      </w:pPr>
      <w:r>
        <w:t>10</w:t>
      </w:r>
      <w:r w:rsidR="00B015A5" w:rsidRPr="00B015A5">
        <w:t xml:space="preserve">) Manželé Miroslav a Jaroslava </w:t>
      </w:r>
      <w:proofErr w:type="gramStart"/>
      <w:r w:rsidR="00B015A5" w:rsidRPr="00B015A5">
        <w:t>Zíkovi,– žádost</w:t>
      </w:r>
      <w:proofErr w:type="gramEnd"/>
      <w:r w:rsidR="00B015A5" w:rsidRPr="00B015A5">
        <w:t xml:space="preserve"> o prodej pozemku </w:t>
      </w:r>
    </w:p>
    <w:p w:rsidR="00B015A5" w:rsidRPr="00B015A5" w:rsidRDefault="00B015A5" w:rsidP="00B015A5">
      <w:pPr>
        <w:rPr>
          <w:i/>
        </w:rPr>
      </w:pPr>
    </w:p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B015A5" w:rsidRPr="00B015A5" w:rsidRDefault="00B015A5" w:rsidP="006A1C89">
      <w:pPr>
        <w:pStyle w:val="Nadpis3"/>
      </w:pPr>
      <w:r w:rsidRPr="00B015A5">
        <w:t>I. Souhlasit</w:t>
      </w:r>
    </w:p>
    <w:p w:rsidR="00B015A5" w:rsidRPr="00B015A5" w:rsidRDefault="00B015A5" w:rsidP="00B015A5">
      <w:r w:rsidRPr="00B015A5">
        <w:t xml:space="preserve">s prodejem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767/14 o výměře cca 25 m</w:t>
      </w:r>
      <w:r w:rsidRPr="00B015A5">
        <w:rPr>
          <w:vertAlign w:val="superscript"/>
        </w:rPr>
        <w:t>2</w:t>
      </w:r>
      <w:r w:rsidRPr="00B015A5">
        <w:t xml:space="preserve"> v </w:t>
      </w:r>
      <w:proofErr w:type="spellStart"/>
      <w:r w:rsidRPr="00B015A5">
        <w:t>k.ú</w:t>
      </w:r>
      <w:proofErr w:type="spellEnd"/>
      <w:r w:rsidRPr="00B015A5">
        <w:t xml:space="preserve">. Strakonice paní Dagmar </w:t>
      </w:r>
      <w:proofErr w:type="spellStart"/>
      <w:r w:rsidRPr="00B015A5">
        <w:t>Arnicanové</w:t>
      </w:r>
      <w:proofErr w:type="spellEnd"/>
      <w:r w:rsidRPr="00B015A5">
        <w:t>, za cenu 620 Kč/m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B015A5">
      <w:r w:rsidRPr="00B015A5">
        <w:t>V případě, kdy dle zákona o dani z přidané hodnoty převod poléhá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B015A5" w:rsidRPr="00B015A5" w:rsidRDefault="00B015A5" w:rsidP="00B015A5">
      <w:r w:rsidRPr="00B015A5">
        <w:t xml:space="preserve">Přesná výměra prodávané části pozemku bude stanovena na základě geometrického plánu. </w:t>
      </w:r>
    </w:p>
    <w:p w:rsidR="00B015A5" w:rsidRPr="00B015A5" w:rsidRDefault="00B015A5" w:rsidP="006A1C89">
      <w:pPr>
        <w:pStyle w:val="Nadpis3"/>
      </w:pPr>
      <w:r w:rsidRPr="00B015A5">
        <w:t>II. Pověřit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Pr="00B015A5" w:rsidRDefault="00B015A5" w:rsidP="006A1C89">
      <w:pPr>
        <w:pStyle w:val="Nadpis3"/>
      </w:pPr>
      <w:r w:rsidRPr="00B015A5">
        <w:lastRenderedPageBreak/>
        <w:t>III. Souhlasit</w:t>
      </w:r>
    </w:p>
    <w:p w:rsidR="00B015A5" w:rsidRPr="00B015A5" w:rsidRDefault="00B015A5" w:rsidP="00B015A5">
      <w:r w:rsidRPr="00B015A5">
        <w:t xml:space="preserve">s prodejem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767/14 o výměře cca 30 m</w:t>
      </w:r>
      <w:r w:rsidRPr="00B015A5">
        <w:rPr>
          <w:vertAlign w:val="superscript"/>
        </w:rPr>
        <w:t>2</w:t>
      </w:r>
      <w:r w:rsidRPr="00B015A5">
        <w:t xml:space="preserve"> v </w:t>
      </w:r>
      <w:proofErr w:type="spellStart"/>
      <w:r w:rsidRPr="00B015A5">
        <w:t>k.ú</w:t>
      </w:r>
      <w:proofErr w:type="spellEnd"/>
      <w:r w:rsidRPr="00B015A5">
        <w:t>. Strakonice manželům Miroslavu a Jaroslavě Zíkovým, za cenu 620 Kč/m</w:t>
      </w:r>
      <w:r w:rsidRPr="00B015A5">
        <w:rPr>
          <w:vertAlign w:val="superscript"/>
        </w:rPr>
        <w:t>2</w:t>
      </w:r>
      <w:r w:rsidRPr="00B015A5">
        <w:t xml:space="preserve"> .</w:t>
      </w:r>
    </w:p>
    <w:p w:rsidR="00B015A5" w:rsidRPr="00B015A5" w:rsidRDefault="00B015A5" w:rsidP="00B015A5">
      <w:r w:rsidRPr="00B015A5">
        <w:t>V případě, kdy dle zákona o dani z přidané hodnoty převod poléhá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B015A5" w:rsidRPr="00B015A5" w:rsidRDefault="00B015A5" w:rsidP="00B015A5">
      <w:r w:rsidRPr="00B015A5">
        <w:t xml:space="preserve">Přesná výměra prodávané části pozemku bude stanovena na základě geometrického plánu. </w:t>
      </w:r>
    </w:p>
    <w:p w:rsidR="00B015A5" w:rsidRPr="00B015A5" w:rsidRDefault="00B015A5" w:rsidP="006A1C89">
      <w:pPr>
        <w:pStyle w:val="Nadpis3"/>
      </w:pPr>
      <w:r w:rsidRPr="00B015A5">
        <w:t>IV. Pověřit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Default="00B015A5" w:rsidP="00A14B4C"/>
    <w:p w:rsidR="00B015A5" w:rsidRPr="00B015A5" w:rsidRDefault="00B015A5" w:rsidP="00A14B4C"/>
    <w:p w:rsidR="00B015A5" w:rsidRPr="00B015A5" w:rsidRDefault="00B015A5" w:rsidP="00170AA4">
      <w:pPr>
        <w:pStyle w:val="Nadpis2"/>
      </w:pPr>
      <w:r>
        <w:t>1</w:t>
      </w:r>
      <w:r w:rsidR="006857A2">
        <w:t>1</w:t>
      </w:r>
      <w:r w:rsidRPr="00B015A5">
        <w:t xml:space="preserve">) Prodej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596/24 o výměře 387 m</w:t>
      </w:r>
      <w:r w:rsidRPr="00B015A5">
        <w:rPr>
          <w:vertAlign w:val="superscript"/>
        </w:rPr>
        <w:t>2</w:t>
      </w:r>
      <w:r w:rsidRPr="00B015A5">
        <w:t xml:space="preserve">  a pozemku </w:t>
      </w:r>
      <w:proofErr w:type="spellStart"/>
      <w:r w:rsidRPr="00B015A5">
        <w:t>p.č</w:t>
      </w:r>
      <w:proofErr w:type="spellEnd"/>
      <w:r w:rsidRPr="00B015A5">
        <w:t xml:space="preserve">. 596/23      </w:t>
      </w:r>
      <w:r w:rsidR="00A14B4C">
        <w:t xml:space="preserve">              </w:t>
      </w:r>
      <w:r w:rsidRPr="00B015A5">
        <w:t>o výměře 129 m</w:t>
      </w:r>
      <w:r w:rsidRPr="00B015A5">
        <w:rPr>
          <w:vertAlign w:val="superscript"/>
        </w:rPr>
        <w:t>2</w:t>
      </w:r>
      <w:r w:rsidRPr="00B015A5">
        <w:t>, vše v  </w:t>
      </w:r>
      <w:proofErr w:type="spellStart"/>
      <w:r w:rsidRPr="00B015A5">
        <w:t>k.ú</w:t>
      </w:r>
      <w:proofErr w:type="spellEnd"/>
      <w:r w:rsidRPr="00B015A5">
        <w:t xml:space="preserve">. Přední Ptákovice – prodej pozemků </w:t>
      </w:r>
    </w:p>
    <w:p w:rsidR="00B015A5" w:rsidRPr="00B015A5" w:rsidRDefault="00B015A5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B015A5" w:rsidRPr="00B015A5" w:rsidRDefault="00B015A5" w:rsidP="00170AA4">
      <w:pPr>
        <w:pStyle w:val="Nadpis3"/>
      </w:pPr>
      <w:r w:rsidRPr="00B015A5">
        <w:t>I. Nesouhlasit</w:t>
      </w:r>
    </w:p>
    <w:p w:rsidR="00B015A5" w:rsidRPr="00B015A5" w:rsidRDefault="00B015A5" w:rsidP="00B015A5">
      <w:r w:rsidRPr="00B015A5">
        <w:t xml:space="preserve">s prodejem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596/23 o výměře 129 m</w:t>
      </w:r>
      <w:r w:rsidRPr="00B015A5">
        <w:rPr>
          <w:vertAlign w:val="superscript"/>
        </w:rPr>
        <w:t>2</w:t>
      </w:r>
      <w:r w:rsidRPr="00B015A5">
        <w:t xml:space="preserve">  a pozemku </w:t>
      </w:r>
      <w:proofErr w:type="spellStart"/>
      <w:r w:rsidRPr="00B015A5">
        <w:t>p.č</w:t>
      </w:r>
      <w:proofErr w:type="spellEnd"/>
      <w:r w:rsidRPr="00B015A5">
        <w:t>. 596/24 o výměře 387 m</w:t>
      </w:r>
      <w:r w:rsidRPr="00B015A5">
        <w:rPr>
          <w:vertAlign w:val="superscript"/>
        </w:rPr>
        <w:t>2</w:t>
      </w:r>
      <w:r w:rsidRPr="00B015A5">
        <w:t xml:space="preserve"> panu Jaroslavu Novákovi, za kupní cenu ve výši 1251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170AA4">
      <w:pPr>
        <w:pStyle w:val="Nadpis3"/>
      </w:pPr>
      <w:r w:rsidRPr="00B015A5">
        <w:t>II. Souhlasit</w:t>
      </w:r>
    </w:p>
    <w:p w:rsidR="00B015A5" w:rsidRPr="00B015A5" w:rsidRDefault="00B015A5" w:rsidP="00B015A5">
      <w:r w:rsidRPr="00B015A5">
        <w:t xml:space="preserve">s prodejem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596/23 o výměře 129 m</w:t>
      </w:r>
      <w:r w:rsidRPr="00B015A5">
        <w:rPr>
          <w:vertAlign w:val="superscript"/>
        </w:rPr>
        <w:t>2</w:t>
      </w:r>
      <w:r w:rsidRPr="00B015A5">
        <w:t xml:space="preserve">  a pozemku </w:t>
      </w:r>
      <w:proofErr w:type="spellStart"/>
      <w:r w:rsidRPr="00B015A5">
        <w:t>p.č</w:t>
      </w:r>
      <w:proofErr w:type="spellEnd"/>
      <w:r w:rsidRPr="00B015A5">
        <w:t>. 596/24 o výměře 387 m</w:t>
      </w:r>
      <w:r w:rsidRPr="00B015A5">
        <w:rPr>
          <w:vertAlign w:val="superscript"/>
        </w:rPr>
        <w:t>2</w:t>
      </w:r>
      <w:r w:rsidRPr="00B015A5">
        <w:t xml:space="preserve"> panu Jaroslavu Novákovi, za kupní cenu ve výši 1330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B015A5">
      <w:r w:rsidRPr="00B015A5">
        <w:t>V případě, kdy dle zákona o dani z přidané hodnoty převod poléhá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A17096" w:rsidRDefault="00B015A5" w:rsidP="00B015A5">
      <w:r w:rsidRPr="00B015A5">
        <w:t xml:space="preserve">Kupují si je vědom a respektuje skutečnost,   že: </w:t>
      </w:r>
    </w:p>
    <w:p w:rsidR="00B015A5" w:rsidRPr="00B015A5" w:rsidRDefault="00B015A5" w:rsidP="00B015A5">
      <w:r w:rsidRPr="00B015A5">
        <w:t xml:space="preserve">-  pozemky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596/23 a 596/24 jsou dotčeny uložením inženýrských sítí (nacházející se podél stávající komunikace), případně jejich ochrannými pásmy, a to elektrická síť a elektrické osvětlení. </w:t>
      </w:r>
    </w:p>
    <w:p w:rsidR="00B015A5" w:rsidRPr="00B015A5" w:rsidRDefault="00A17096" w:rsidP="00B015A5">
      <w:r>
        <w:t>-</w:t>
      </w:r>
      <w:r w:rsidR="00B015A5" w:rsidRPr="00B015A5">
        <w:t xml:space="preserve"> pozemek </w:t>
      </w:r>
      <w:proofErr w:type="spellStart"/>
      <w:proofErr w:type="gramStart"/>
      <w:r w:rsidR="00B015A5" w:rsidRPr="00B015A5">
        <w:t>p.č</w:t>
      </w:r>
      <w:proofErr w:type="spellEnd"/>
      <w:r w:rsidR="00B015A5" w:rsidRPr="00B015A5">
        <w:t>.</w:t>
      </w:r>
      <w:proofErr w:type="gramEnd"/>
      <w:r w:rsidR="00B015A5" w:rsidRPr="00B015A5">
        <w:t xml:space="preserve"> 596/24 je dotčen uložením, provozováním a právem oprav a údržby stavby kanalizační přípojky, vodovodní přípojky a přípojky elektro v celkové délce cca 70 m, v souvislosti s realizací stavby „Novostavba rodinného domu na pozemku </w:t>
      </w:r>
      <w:proofErr w:type="spellStart"/>
      <w:r w:rsidR="00B015A5" w:rsidRPr="00B015A5">
        <w:t>p.č</w:t>
      </w:r>
      <w:proofErr w:type="spellEnd"/>
      <w:r w:rsidR="00B015A5" w:rsidRPr="00B015A5">
        <w:t xml:space="preserve"> dle KN 360/5 v </w:t>
      </w:r>
      <w:proofErr w:type="spellStart"/>
      <w:r w:rsidR="00B015A5" w:rsidRPr="00B015A5">
        <w:t>k.ú</w:t>
      </w:r>
      <w:proofErr w:type="spellEnd"/>
      <w:r w:rsidR="00B015A5" w:rsidRPr="00B015A5">
        <w:t>. Přední Ptákovice“.</w:t>
      </w:r>
    </w:p>
    <w:p w:rsidR="00B015A5" w:rsidRPr="00B015A5" w:rsidRDefault="00A17096" w:rsidP="00B015A5">
      <w:r>
        <w:t>-</w:t>
      </w:r>
      <w:r w:rsidR="00B015A5" w:rsidRPr="00B015A5">
        <w:t xml:space="preserve"> je povolen sjezd z místní komunikace </w:t>
      </w:r>
      <w:proofErr w:type="spellStart"/>
      <w:r w:rsidR="00B015A5" w:rsidRPr="00B015A5">
        <w:t>Ptákovická</w:t>
      </w:r>
      <w:proofErr w:type="spellEnd"/>
      <w:r w:rsidR="00B015A5" w:rsidRPr="00B015A5">
        <w:t xml:space="preserve"> </w:t>
      </w:r>
      <w:proofErr w:type="spellStart"/>
      <w:proofErr w:type="gramStart"/>
      <w:r w:rsidR="00B015A5" w:rsidRPr="00B015A5">
        <w:t>p.č</w:t>
      </w:r>
      <w:proofErr w:type="spellEnd"/>
      <w:r w:rsidR="00B015A5" w:rsidRPr="00B015A5">
        <w:t>.</w:t>
      </w:r>
      <w:proofErr w:type="gramEnd"/>
      <w:r w:rsidR="00B015A5" w:rsidRPr="00B015A5">
        <w:t xml:space="preserve"> 596/2 přes pozemek </w:t>
      </w:r>
      <w:proofErr w:type="spellStart"/>
      <w:r w:rsidR="00B015A5" w:rsidRPr="00B015A5">
        <w:t>p.č</w:t>
      </w:r>
      <w:proofErr w:type="spellEnd"/>
      <w:r w:rsidR="00B015A5" w:rsidRPr="00B015A5">
        <w:t xml:space="preserve">. 596/23, vše v </w:t>
      </w:r>
      <w:proofErr w:type="spellStart"/>
      <w:r w:rsidR="00B015A5" w:rsidRPr="00B015A5">
        <w:t>k.ú</w:t>
      </w:r>
      <w:proofErr w:type="spellEnd"/>
      <w:r w:rsidR="00B015A5" w:rsidRPr="00B015A5">
        <w:t xml:space="preserve">. Přední Ptákovice, vše v majetku města Strakonice, na pozemek </w:t>
      </w:r>
      <w:proofErr w:type="spellStart"/>
      <w:proofErr w:type="gramStart"/>
      <w:r w:rsidR="00B015A5" w:rsidRPr="00B015A5">
        <w:t>p.č</w:t>
      </w:r>
      <w:proofErr w:type="spellEnd"/>
      <w:r w:rsidR="00B015A5" w:rsidRPr="00B015A5">
        <w:t>.</w:t>
      </w:r>
      <w:proofErr w:type="gramEnd"/>
      <w:r w:rsidR="00B015A5" w:rsidRPr="00B015A5">
        <w:t xml:space="preserve"> 362/7 v </w:t>
      </w:r>
      <w:proofErr w:type="spellStart"/>
      <w:r w:rsidR="00B015A5" w:rsidRPr="00B015A5">
        <w:t>k.ú</w:t>
      </w:r>
      <w:proofErr w:type="spellEnd"/>
      <w:r w:rsidR="00B015A5" w:rsidRPr="00B015A5">
        <w:t xml:space="preserve">. Přední Ptákovice, v majetku jiného subjektu. </w:t>
      </w:r>
    </w:p>
    <w:p w:rsidR="00B015A5" w:rsidRPr="00B015A5" w:rsidRDefault="00B015A5" w:rsidP="00170AA4">
      <w:pPr>
        <w:pStyle w:val="Nadpis3"/>
      </w:pPr>
      <w:r w:rsidRPr="00B015A5">
        <w:t>III. Pověřit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Pr="00B015A5" w:rsidRDefault="00B015A5" w:rsidP="00B015A5"/>
    <w:p w:rsidR="00B015A5" w:rsidRPr="00B015A5" w:rsidRDefault="00B015A5" w:rsidP="00B015A5"/>
    <w:p w:rsidR="00B015A5" w:rsidRPr="00B015A5" w:rsidRDefault="00B015A5" w:rsidP="00170AA4">
      <w:pPr>
        <w:pStyle w:val="Nadpis2"/>
      </w:pPr>
      <w:r>
        <w:t>1</w:t>
      </w:r>
      <w:r w:rsidR="006857A2">
        <w:t>2</w:t>
      </w:r>
      <w:r w:rsidRPr="00B015A5">
        <w:t xml:space="preserve">) Manželé Radek a Petra </w:t>
      </w:r>
      <w:proofErr w:type="spellStart"/>
      <w:r w:rsidRPr="00B015A5">
        <w:t>Růthovi</w:t>
      </w:r>
      <w:proofErr w:type="spellEnd"/>
      <w:r w:rsidRPr="00B015A5">
        <w:t xml:space="preserve">, </w:t>
      </w:r>
    </w:p>
    <w:p w:rsidR="00B015A5" w:rsidRPr="00BB028A" w:rsidRDefault="00B015A5" w:rsidP="00BB028A">
      <w:pPr>
        <w:pStyle w:val="Nadpis3"/>
        <w:rPr>
          <w:sz w:val="28"/>
          <w:szCs w:val="28"/>
        </w:rPr>
      </w:pPr>
      <w:r w:rsidRPr="00BB028A">
        <w:rPr>
          <w:sz w:val="28"/>
          <w:szCs w:val="28"/>
        </w:rPr>
        <w:t>žádost o prodej pozemku – vyhlášení záměru</w:t>
      </w:r>
    </w:p>
    <w:p w:rsidR="00B015A5" w:rsidRPr="00BB028A" w:rsidRDefault="00B015A5" w:rsidP="00BB028A">
      <w:pPr>
        <w:pStyle w:val="Nadpis3"/>
        <w:rPr>
          <w:sz w:val="28"/>
          <w:szCs w:val="28"/>
        </w:rPr>
      </w:pPr>
      <w:r w:rsidRPr="00BB028A">
        <w:rPr>
          <w:sz w:val="28"/>
          <w:szCs w:val="28"/>
        </w:rPr>
        <w:t>žádost o výpůjčku pozemku – vyhlášení záměru</w:t>
      </w:r>
    </w:p>
    <w:p w:rsidR="00B015A5" w:rsidRPr="00B015A5" w:rsidRDefault="00B015A5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lastRenderedPageBreak/>
        <w:t>Doporučuje ZM</w:t>
      </w:r>
    </w:p>
    <w:p w:rsidR="00B015A5" w:rsidRPr="00170AA4" w:rsidRDefault="00170AA4" w:rsidP="00170AA4">
      <w:pPr>
        <w:pStyle w:val="Nadpis3"/>
      </w:pPr>
      <w:r w:rsidRPr="00170AA4">
        <w:t xml:space="preserve">I. </w:t>
      </w:r>
      <w:r w:rsidR="00B015A5" w:rsidRPr="00170AA4">
        <w:t>Souhlasit</w:t>
      </w:r>
    </w:p>
    <w:p w:rsidR="00B015A5" w:rsidRPr="00B015A5" w:rsidRDefault="00B015A5" w:rsidP="00B015A5">
      <w:r w:rsidRPr="00B015A5">
        <w:t xml:space="preserve">s vyhlášením záměru na prodej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46/7 v </w:t>
      </w:r>
      <w:proofErr w:type="spellStart"/>
      <w:r w:rsidRPr="00B015A5">
        <w:t>k.ú</w:t>
      </w:r>
      <w:proofErr w:type="spellEnd"/>
      <w:r w:rsidRPr="00B015A5">
        <w:t>. Strakonice o výměře cca 14 m</w:t>
      </w:r>
      <w:r w:rsidRPr="00B015A5">
        <w:rPr>
          <w:vertAlign w:val="superscript"/>
        </w:rPr>
        <w:t>2</w:t>
      </w:r>
      <w:r w:rsidRPr="00B015A5">
        <w:t xml:space="preserve">. Přesná výměra části pozemku  bude určena na základě geometrického plánu. </w:t>
      </w:r>
    </w:p>
    <w:p w:rsidR="00B015A5" w:rsidRDefault="00B015A5" w:rsidP="00B015A5"/>
    <w:p w:rsidR="0087081E" w:rsidRPr="00B015A5" w:rsidRDefault="0087081E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170AA4" w:rsidRDefault="00170AA4" w:rsidP="00170AA4">
      <w:pPr>
        <w:pStyle w:val="Nadpis3"/>
      </w:pPr>
      <w:r w:rsidRPr="00170AA4">
        <w:t xml:space="preserve">I. </w:t>
      </w:r>
      <w:r w:rsidR="00B015A5" w:rsidRPr="00170AA4">
        <w:t>Souhlasí</w:t>
      </w:r>
    </w:p>
    <w:p w:rsidR="00B015A5" w:rsidRPr="00B015A5" w:rsidRDefault="00B015A5" w:rsidP="00B015A5">
      <w:r w:rsidRPr="00B015A5">
        <w:t xml:space="preserve">s vyhlášením záměru na výpůjčku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46/7 v </w:t>
      </w:r>
      <w:proofErr w:type="spellStart"/>
      <w:r w:rsidRPr="00B015A5">
        <w:t>k.ú</w:t>
      </w:r>
      <w:proofErr w:type="spellEnd"/>
      <w:r w:rsidRPr="00B015A5">
        <w:t xml:space="preserve">. Strakonice o výměře cca </w:t>
      </w:r>
      <w:r w:rsidR="00FD3DB6">
        <w:t xml:space="preserve">        </w:t>
      </w:r>
      <w:r w:rsidRPr="00B015A5">
        <w:t>15 m</w:t>
      </w:r>
      <w:r w:rsidRPr="00B015A5">
        <w:rPr>
          <w:vertAlign w:val="superscript"/>
        </w:rPr>
        <w:t>2</w:t>
      </w:r>
      <w:r w:rsidRPr="00B015A5">
        <w:t xml:space="preserve">, s tím, že budoucí vypůjčitel bude respektovat uložení </w:t>
      </w:r>
      <w:proofErr w:type="spellStart"/>
      <w:r w:rsidRPr="00B015A5">
        <w:t>inž</w:t>
      </w:r>
      <w:proofErr w:type="spellEnd"/>
      <w:r w:rsidRPr="00B015A5">
        <w:t>. sít v předmětném pozemku, případně jejich ochranná pásma, tj. elektrické osvětlení, teplovod, UPC Česká republika s.r.o., kanalizační síť, elektrická síť a  telefonní vedení.</w:t>
      </w:r>
    </w:p>
    <w:p w:rsidR="00B015A5" w:rsidRPr="00B015A5" w:rsidRDefault="00B015A5" w:rsidP="00B015A5"/>
    <w:p w:rsidR="00B015A5" w:rsidRDefault="00B015A5" w:rsidP="00B015A5"/>
    <w:p w:rsidR="00B015A5" w:rsidRPr="00B015A5" w:rsidRDefault="00B015A5" w:rsidP="00B015A5"/>
    <w:p w:rsidR="00B015A5" w:rsidRPr="00B015A5" w:rsidRDefault="00B015A5" w:rsidP="00170AA4">
      <w:pPr>
        <w:pStyle w:val="Nadpis2"/>
      </w:pPr>
      <w:r>
        <w:t>1</w:t>
      </w:r>
      <w:r w:rsidR="006857A2">
        <w:t>3</w:t>
      </w:r>
      <w:r w:rsidRPr="00B015A5">
        <w:t xml:space="preserve">) RUTH s.r.o., zastoupená jednatelem panem Radkem </w:t>
      </w:r>
      <w:proofErr w:type="spellStart"/>
      <w:proofErr w:type="gramStart"/>
      <w:r w:rsidRPr="00B015A5">
        <w:t>Růthem</w:t>
      </w:r>
      <w:proofErr w:type="spellEnd"/>
      <w:r w:rsidRPr="00B015A5">
        <w:t>,– žádost</w:t>
      </w:r>
      <w:proofErr w:type="gramEnd"/>
      <w:r w:rsidRPr="00B015A5">
        <w:t xml:space="preserve"> o prodej nemovitosti – vyhlášení záměru</w:t>
      </w:r>
    </w:p>
    <w:p w:rsidR="00B015A5" w:rsidRPr="00B015A5" w:rsidRDefault="00B015A5" w:rsidP="00B015A5"/>
    <w:p w:rsidR="00B015A5" w:rsidRPr="00B015A5" w:rsidRDefault="00B015A5" w:rsidP="00B015A5"/>
    <w:p w:rsidR="00B015A5" w:rsidRPr="00B015A5" w:rsidRDefault="00B015A5" w:rsidP="00B015A5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B015A5" w:rsidRPr="00B015A5" w:rsidRDefault="00B015A5" w:rsidP="00B015A5">
      <w:r w:rsidRPr="00B015A5">
        <w:t>RM po projednání</w:t>
      </w:r>
    </w:p>
    <w:p w:rsidR="00B015A5" w:rsidRPr="00B015A5" w:rsidRDefault="00B015A5" w:rsidP="00B015A5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B015A5" w:rsidRPr="00170AA4" w:rsidRDefault="00170AA4" w:rsidP="00170AA4">
      <w:pPr>
        <w:pStyle w:val="Nadpis3"/>
      </w:pPr>
      <w:r w:rsidRPr="00170AA4">
        <w:t xml:space="preserve">I. </w:t>
      </w:r>
      <w:r w:rsidR="00B015A5" w:rsidRPr="00170AA4">
        <w:t>Souhlasit</w:t>
      </w:r>
    </w:p>
    <w:p w:rsidR="00B015A5" w:rsidRDefault="00B015A5" w:rsidP="00B015A5">
      <w:r w:rsidRPr="00B015A5">
        <w:t xml:space="preserve">s vyhlášením záměru na prodej části pozemku </w:t>
      </w:r>
      <w:proofErr w:type="spellStart"/>
      <w:proofErr w:type="gramStart"/>
      <w:r w:rsidRPr="00B015A5">
        <w:t>p.č</w:t>
      </w:r>
      <w:proofErr w:type="spellEnd"/>
      <w:r w:rsidRPr="00B015A5">
        <w:t>.</w:t>
      </w:r>
      <w:proofErr w:type="gramEnd"/>
      <w:r w:rsidRPr="00B015A5">
        <w:t xml:space="preserve"> 46/1 o výměře cca 22 m</w:t>
      </w:r>
      <w:r w:rsidRPr="00B015A5">
        <w:rPr>
          <w:vertAlign w:val="superscript"/>
        </w:rPr>
        <w:t>2</w:t>
      </w:r>
      <w:r w:rsidRPr="00B015A5">
        <w:t xml:space="preserve">. Přesná výměra části pozemku  bude určena na základě geometrického plánu. </w:t>
      </w:r>
    </w:p>
    <w:p w:rsidR="00723C9A" w:rsidRDefault="00723C9A" w:rsidP="00B015A5"/>
    <w:p w:rsidR="00FD3DB6" w:rsidRPr="00B015A5" w:rsidRDefault="00FD3DB6" w:rsidP="00B015A5"/>
    <w:p w:rsidR="006B300F" w:rsidRPr="00A0736D" w:rsidRDefault="006B300F" w:rsidP="006B300F">
      <w:pPr>
        <w:pStyle w:val="Nadpis2"/>
      </w:pPr>
      <w:r>
        <w:t>1</w:t>
      </w:r>
      <w:r w:rsidR="006857A2">
        <w:t>4</w:t>
      </w:r>
      <w:r w:rsidRPr="00A0736D">
        <w:t xml:space="preserve">) Manželé pan Miroslav Blažek a paní Valentina Blažková,– žádost o převod zaplocené části pozemku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746/1 v </w:t>
      </w:r>
      <w:proofErr w:type="spellStart"/>
      <w:r w:rsidRPr="00A0736D">
        <w:t>k.ú</w:t>
      </w:r>
      <w:proofErr w:type="spellEnd"/>
      <w:r w:rsidRPr="00A0736D">
        <w:t>. Strakonice</w:t>
      </w:r>
    </w:p>
    <w:p w:rsidR="006B300F" w:rsidRPr="00A0736D" w:rsidRDefault="006B300F" w:rsidP="006B300F"/>
    <w:p w:rsidR="0087081E" w:rsidRPr="00A0736D" w:rsidRDefault="0087081E" w:rsidP="006B300F">
      <w:pPr>
        <w:pStyle w:val="Zkladntext"/>
        <w:rPr>
          <w:b w:val="0"/>
        </w:rPr>
      </w:pPr>
    </w:p>
    <w:p w:rsidR="006B300F" w:rsidRPr="00A0736D" w:rsidRDefault="006B300F" w:rsidP="006B300F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6B300F" w:rsidRPr="00A0736D" w:rsidRDefault="006B300F" w:rsidP="006B300F">
      <w:r w:rsidRPr="00A0736D">
        <w:t>RM po projednání</w:t>
      </w:r>
    </w:p>
    <w:p w:rsidR="006B300F" w:rsidRPr="00A0736D" w:rsidRDefault="006B300F" w:rsidP="006B300F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6B300F" w:rsidRPr="00170AA4" w:rsidRDefault="00170AA4" w:rsidP="00170AA4">
      <w:pPr>
        <w:pStyle w:val="Nadpis3"/>
        <w:rPr>
          <w:rFonts w:cs="Times New Roman"/>
          <w:color w:val="auto"/>
        </w:rPr>
      </w:pPr>
      <w:r w:rsidRPr="00170AA4">
        <w:rPr>
          <w:rFonts w:cs="Times New Roman"/>
          <w:color w:val="auto"/>
        </w:rPr>
        <w:t xml:space="preserve">I. </w:t>
      </w:r>
      <w:r w:rsidR="006B300F" w:rsidRPr="00170AA4">
        <w:rPr>
          <w:rFonts w:cs="Times New Roman"/>
          <w:color w:val="auto"/>
        </w:rPr>
        <w:t xml:space="preserve">Souhlasit </w:t>
      </w:r>
    </w:p>
    <w:p w:rsidR="006B300F" w:rsidRPr="00A0736D" w:rsidRDefault="006B300F" w:rsidP="006B300F">
      <w:r w:rsidRPr="00A0736D">
        <w:t xml:space="preserve">s vyhlášením záměru na prodej části pozemku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746/1 o výměře cca 65 m</w:t>
      </w:r>
      <w:r w:rsidRPr="00A0736D">
        <w:rPr>
          <w:vertAlign w:val="superscript"/>
        </w:rPr>
        <w:t>2</w:t>
      </w:r>
      <w:r w:rsidRPr="00A0736D">
        <w:t xml:space="preserve"> v </w:t>
      </w:r>
      <w:proofErr w:type="spellStart"/>
      <w:r w:rsidRPr="00A0736D">
        <w:t>k.ú</w:t>
      </w:r>
      <w:proofErr w:type="spellEnd"/>
      <w:r w:rsidRPr="00A0736D">
        <w:t>. Strakonice.</w:t>
      </w:r>
    </w:p>
    <w:p w:rsidR="006B300F" w:rsidRPr="00A0736D" w:rsidRDefault="006B300F" w:rsidP="006B300F">
      <w:pPr>
        <w:pStyle w:val="Zkladntext"/>
        <w:rPr>
          <w:b w:val="0"/>
        </w:rPr>
      </w:pPr>
    </w:p>
    <w:p w:rsidR="00723C9A" w:rsidRPr="00B015A5" w:rsidRDefault="00723C9A" w:rsidP="00B015A5"/>
    <w:p w:rsidR="006B300F" w:rsidRPr="00A0736D" w:rsidRDefault="006B300F" w:rsidP="006B300F">
      <w:pPr>
        <w:pStyle w:val="Nadpis2"/>
      </w:pPr>
      <w:r>
        <w:t>1</w:t>
      </w:r>
      <w:r w:rsidR="006857A2">
        <w:t>5</w:t>
      </w:r>
      <w:r w:rsidRPr="00A0736D">
        <w:t xml:space="preserve">) Pan Ing. Ondřej </w:t>
      </w:r>
      <w:proofErr w:type="spellStart"/>
      <w:r w:rsidRPr="00A0736D">
        <w:t>Lucák</w:t>
      </w:r>
      <w:proofErr w:type="spellEnd"/>
      <w:r w:rsidRPr="00A0736D">
        <w:t xml:space="preserve">, paní Irena </w:t>
      </w:r>
      <w:proofErr w:type="spellStart"/>
      <w:proofErr w:type="gramStart"/>
      <w:r w:rsidRPr="00A0736D">
        <w:t>Unkovičová</w:t>
      </w:r>
      <w:proofErr w:type="spellEnd"/>
      <w:r w:rsidRPr="00A0736D">
        <w:t>,– uzavření</w:t>
      </w:r>
      <w:proofErr w:type="gramEnd"/>
      <w:r w:rsidRPr="00A0736D">
        <w:t xml:space="preserve"> smlouvy o právu stavby  </w:t>
      </w:r>
    </w:p>
    <w:p w:rsidR="006B300F" w:rsidRPr="00A0736D" w:rsidRDefault="006B300F" w:rsidP="006B300F"/>
    <w:p w:rsidR="006B300F" w:rsidRPr="00A0736D" w:rsidRDefault="006B300F" w:rsidP="006B300F"/>
    <w:p w:rsidR="006B300F" w:rsidRPr="00A0736D" w:rsidRDefault="006B300F" w:rsidP="006B300F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6B300F" w:rsidRPr="00A0736D" w:rsidRDefault="006B300F" w:rsidP="006B300F">
      <w:r w:rsidRPr="00A0736D">
        <w:t>RM po projednání</w:t>
      </w:r>
    </w:p>
    <w:p w:rsidR="006B300F" w:rsidRPr="00A0736D" w:rsidRDefault="006B300F" w:rsidP="006B300F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>I. Souhlasit</w:t>
      </w:r>
    </w:p>
    <w:p w:rsidR="006B300F" w:rsidRPr="00A0736D" w:rsidRDefault="006B300F" w:rsidP="006B300F">
      <w:pPr>
        <w:rPr>
          <w:i/>
        </w:rPr>
      </w:pPr>
      <w:r w:rsidRPr="00A0736D">
        <w:t xml:space="preserve">s uzavřením smlouvy o právu stavby dle § 1240 a násl. Občanského zákoníku mezi městem Strakonice na straně jedné a p. Ing. Ondřejem </w:t>
      </w:r>
      <w:proofErr w:type="spellStart"/>
      <w:r w:rsidRPr="00A0736D">
        <w:t>Lucákem</w:t>
      </w:r>
      <w:proofErr w:type="spellEnd"/>
      <w:r w:rsidRPr="00A0736D">
        <w:t xml:space="preserve">, a  paní Irenou </w:t>
      </w:r>
      <w:proofErr w:type="spellStart"/>
      <w:r w:rsidRPr="00A0736D">
        <w:t>Unkovičovou</w:t>
      </w:r>
      <w:proofErr w:type="spellEnd"/>
      <w:r w:rsidRPr="00A0736D">
        <w:t xml:space="preserve">, na straně </w:t>
      </w:r>
      <w:r w:rsidRPr="00A0736D">
        <w:lastRenderedPageBreak/>
        <w:t xml:space="preserve">druhé,  spočívající v právu jiné osoby (stavebníka) zřídit a mít na části pozemku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1327/1 o výměře cca 20 m</w:t>
      </w:r>
      <w:r w:rsidRPr="00A0736D">
        <w:rPr>
          <w:vertAlign w:val="superscript"/>
        </w:rPr>
        <w:t>2</w:t>
      </w:r>
      <w:r w:rsidRPr="00A0736D">
        <w:t xml:space="preserve"> v </w:t>
      </w:r>
      <w:proofErr w:type="spellStart"/>
      <w:r w:rsidRPr="00A0736D">
        <w:t>k.ú</w:t>
      </w:r>
      <w:proofErr w:type="spellEnd"/>
      <w:r w:rsidRPr="00A0736D">
        <w:t>. Strakonice stavbu schodiště. Právo stavby se zřizuje na dobu 5- ti let a bezúplatně. Po ukončení této smlouvy je stavebník povinen tuto stavbu schodiště na své náklady odstranit.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>II. Pověřit</w:t>
      </w:r>
    </w:p>
    <w:p w:rsidR="006B300F" w:rsidRPr="00A0736D" w:rsidRDefault="006B300F" w:rsidP="006B300F">
      <w:r w:rsidRPr="00A0736D">
        <w:t>starostu města podpisem příslušné smlouvy.</w:t>
      </w:r>
    </w:p>
    <w:p w:rsidR="006B300F" w:rsidRPr="00A0736D" w:rsidRDefault="006B300F" w:rsidP="006B300F">
      <w:pPr>
        <w:rPr>
          <w:iCs/>
        </w:rPr>
      </w:pPr>
    </w:p>
    <w:p w:rsidR="006B300F" w:rsidRPr="00A0736D" w:rsidRDefault="006B300F" w:rsidP="006B300F">
      <w:pPr>
        <w:pStyle w:val="Nadpis2"/>
      </w:pPr>
      <w:r>
        <w:t>1</w:t>
      </w:r>
      <w:r w:rsidR="006857A2">
        <w:t>6</w:t>
      </w:r>
      <w:r w:rsidRPr="00A0736D">
        <w:t xml:space="preserve">) Pan Mgr. Břetislav Hrdlička, (zástupce spoluvlastníků) - směna části pozemku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951/8 o výměře cca 214 m</w:t>
      </w:r>
      <w:r w:rsidRPr="00A0736D">
        <w:rPr>
          <w:vertAlign w:val="superscript"/>
        </w:rPr>
        <w:t>2</w:t>
      </w:r>
      <w:r w:rsidRPr="00A0736D">
        <w:t xml:space="preserve"> v </w:t>
      </w:r>
      <w:proofErr w:type="spellStart"/>
      <w:r w:rsidRPr="00A0736D">
        <w:t>k.ú</w:t>
      </w:r>
      <w:proofErr w:type="spellEnd"/>
      <w:r w:rsidRPr="00A0736D">
        <w:t xml:space="preserve">. Strakonice za pozemek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881/7 o výměře 33 m</w:t>
      </w:r>
      <w:r w:rsidRPr="00A0736D">
        <w:rPr>
          <w:vertAlign w:val="superscript"/>
        </w:rPr>
        <w:t>2</w:t>
      </w:r>
      <w:r w:rsidRPr="00A0736D">
        <w:t xml:space="preserve"> a za části pozemků </w:t>
      </w:r>
      <w:proofErr w:type="spellStart"/>
      <w:r w:rsidRPr="00A0736D">
        <w:t>p.č</w:t>
      </w:r>
      <w:proofErr w:type="spellEnd"/>
      <w:r w:rsidRPr="00A0736D">
        <w:t>. 881/1 o výměře cca 35 m</w:t>
      </w:r>
      <w:r w:rsidRPr="00A0736D">
        <w:rPr>
          <w:vertAlign w:val="superscript"/>
        </w:rPr>
        <w:t>2</w:t>
      </w:r>
      <w:r w:rsidRPr="00A0736D">
        <w:t xml:space="preserve">, </w:t>
      </w:r>
      <w:proofErr w:type="spellStart"/>
      <w:r w:rsidRPr="00A0736D">
        <w:t>p.č</w:t>
      </w:r>
      <w:proofErr w:type="spellEnd"/>
      <w:r w:rsidRPr="00A0736D">
        <w:t>. 881/5 o výměře cca 125 m</w:t>
      </w:r>
      <w:r w:rsidRPr="00A0736D">
        <w:rPr>
          <w:vertAlign w:val="superscript"/>
        </w:rPr>
        <w:t>2</w:t>
      </w:r>
      <w:r w:rsidRPr="00A0736D">
        <w:t xml:space="preserve"> a </w:t>
      </w:r>
      <w:proofErr w:type="spellStart"/>
      <w:r w:rsidRPr="00A0736D">
        <w:t>p.č</w:t>
      </w:r>
      <w:proofErr w:type="spellEnd"/>
      <w:r w:rsidRPr="00A0736D">
        <w:t>. 881/6 o výměře cca 21 m</w:t>
      </w:r>
      <w:r w:rsidRPr="00A0736D">
        <w:rPr>
          <w:vertAlign w:val="superscript"/>
        </w:rPr>
        <w:t>2</w:t>
      </w:r>
      <w:r w:rsidRPr="00A0736D">
        <w:t>, vše v </w:t>
      </w:r>
      <w:proofErr w:type="spellStart"/>
      <w:r w:rsidRPr="00A0736D">
        <w:t>k.ú</w:t>
      </w:r>
      <w:proofErr w:type="spellEnd"/>
      <w:r w:rsidRPr="00A0736D">
        <w:t xml:space="preserve">. </w:t>
      </w:r>
      <w:proofErr w:type="spellStart"/>
      <w:r w:rsidRPr="00A0736D">
        <w:t>Dražejov</w:t>
      </w:r>
      <w:proofErr w:type="spellEnd"/>
      <w:r w:rsidRPr="00A0736D">
        <w:t xml:space="preserve"> u Strakonic   </w:t>
      </w:r>
    </w:p>
    <w:p w:rsidR="006B300F" w:rsidRPr="00A0736D" w:rsidRDefault="006B300F" w:rsidP="006B300F"/>
    <w:p w:rsidR="006B300F" w:rsidRPr="00A0736D" w:rsidRDefault="006B300F" w:rsidP="006B300F">
      <w:pPr>
        <w:pStyle w:val="Zkladntext"/>
        <w:rPr>
          <w:szCs w:val="28"/>
        </w:rPr>
      </w:pPr>
    </w:p>
    <w:p w:rsidR="006B300F" w:rsidRPr="00A0736D" w:rsidRDefault="006B300F" w:rsidP="006B300F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6B300F" w:rsidRPr="00A0736D" w:rsidRDefault="006B300F" w:rsidP="006B300F">
      <w:r w:rsidRPr="00A0736D">
        <w:t>RM po projednání</w:t>
      </w:r>
    </w:p>
    <w:p w:rsidR="006B300F" w:rsidRPr="00A0736D" w:rsidRDefault="006B300F" w:rsidP="006B300F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 xml:space="preserve">I. Souhlasit </w:t>
      </w:r>
    </w:p>
    <w:p w:rsidR="00EB35EF" w:rsidRDefault="006B300F" w:rsidP="006B300F">
      <w:pPr>
        <w:pStyle w:val="BodyText32"/>
        <w:widowControl/>
        <w:rPr>
          <w:iCs/>
        </w:rPr>
      </w:pPr>
      <w:r w:rsidRPr="00A0736D">
        <w:t xml:space="preserve">s uzavřením  směnné smlouvy mezi městem Strakonice a p. Mgr. Břetislavem Hrdličkou, jejímž  předmětem je  směna </w:t>
      </w:r>
      <w:r w:rsidRPr="00A0736D">
        <w:rPr>
          <w:iCs/>
        </w:rPr>
        <w:t xml:space="preserve">části pozemku </w:t>
      </w:r>
      <w:proofErr w:type="spellStart"/>
      <w:proofErr w:type="gramStart"/>
      <w:r w:rsidRPr="00A0736D">
        <w:rPr>
          <w:iCs/>
        </w:rPr>
        <w:t>p.č</w:t>
      </w:r>
      <w:proofErr w:type="spellEnd"/>
      <w:r w:rsidRPr="00A0736D">
        <w:rPr>
          <w:iCs/>
        </w:rPr>
        <w:t>.</w:t>
      </w:r>
      <w:proofErr w:type="gramEnd"/>
      <w:r w:rsidRPr="00A0736D">
        <w:rPr>
          <w:iCs/>
        </w:rPr>
        <w:t xml:space="preserve"> 951/8 </w:t>
      </w:r>
      <w:bookmarkStart w:id="0" w:name="_GoBack"/>
      <w:bookmarkEnd w:id="0"/>
      <w:r w:rsidRPr="00A0736D">
        <w:rPr>
          <w:iCs/>
        </w:rPr>
        <w:t>o výměře cca 214 m</w:t>
      </w:r>
      <w:r w:rsidRPr="00A0736D">
        <w:rPr>
          <w:iCs/>
          <w:vertAlign w:val="superscript"/>
        </w:rPr>
        <w:t xml:space="preserve">2  </w:t>
      </w:r>
      <w:r w:rsidRPr="00A0736D">
        <w:rPr>
          <w:iCs/>
        </w:rPr>
        <w:t xml:space="preserve">(vlastník město Strakonice)  v </w:t>
      </w:r>
      <w:proofErr w:type="spellStart"/>
      <w:r w:rsidRPr="00A0736D">
        <w:rPr>
          <w:iCs/>
        </w:rPr>
        <w:t>k.ú</w:t>
      </w:r>
      <w:proofErr w:type="spellEnd"/>
      <w:r w:rsidRPr="00A0736D">
        <w:rPr>
          <w:iCs/>
        </w:rPr>
        <w:t xml:space="preserve">. Strakonice,  za  pozemek  </w:t>
      </w:r>
      <w:proofErr w:type="spellStart"/>
      <w:proofErr w:type="gramStart"/>
      <w:r w:rsidRPr="00A0736D">
        <w:rPr>
          <w:iCs/>
        </w:rPr>
        <w:t>p.č</w:t>
      </w:r>
      <w:proofErr w:type="spellEnd"/>
      <w:r w:rsidRPr="00A0736D">
        <w:rPr>
          <w:iCs/>
        </w:rPr>
        <w:t>.</w:t>
      </w:r>
      <w:proofErr w:type="gramEnd"/>
      <w:r w:rsidRPr="00A0736D">
        <w:rPr>
          <w:iCs/>
        </w:rPr>
        <w:t xml:space="preserve"> 881/7 </w:t>
      </w:r>
      <w:r w:rsidR="00EB35EF">
        <w:rPr>
          <w:iCs/>
        </w:rPr>
        <w:t xml:space="preserve">  </w:t>
      </w:r>
    </w:p>
    <w:p w:rsidR="006B300F" w:rsidRPr="00A0736D" w:rsidRDefault="006B300F" w:rsidP="006B300F">
      <w:pPr>
        <w:pStyle w:val="BodyText32"/>
        <w:widowControl/>
        <w:rPr>
          <w:b/>
        </w:rPr>
      </w:pPr>
      <w:r w:rsidRPr="00A0736D">
        <w:rPr>
          <w:iCs/>
        </w:rPr>
        <w:t>o výměře 33 m</w:t>
      </w:r>
      <w:r w:rsidRPr="00A0736D">
        <w:rPr>
          <w:iCs/>
          <w:vertAlign w:val="superscript"/>
        </w:rPr>
        <w:t xml:space="preserve">2 </w:t>
      </w:r>
      <w:r w:rsidRPr="00A0736D">
        <w:rPr>
          <w:iCs/>
        </w:rPr>
        <w:t xml:space="preserve">a za  části pozemků </w:t>
      </w:r>
      <w:proofErr w:type="spellStart"/>
      <w:proofErr w:type="gramStart"/>
      <w:r w:rsidRPr="00A0736D">
        <w:rPr>
          <w:iCs/>
        </w:rPr>
        <w:t>p.č</w:t>
      </w:r>
      <w:proofErr w:type="spellEnd"/>
      <w:r w:rsidRPr="00A0736D">
        <w:rPr>
          <w:iCs/>
        </w:rPr>
        <w:t>.</w:t>
      </w:r>
      <w:proofErr w:type="gramEnd"/>
      <w:r w:rsidRPr="00A0736D">
        <w:rPr>
          <w:iCs/>
        </w:rPr>
        <w:t xml:space="preserve"> 881/1 o výměře  cca 35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 xml:space="preserve">,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 881/5 o výměře cca 125 m</w:t>
      </w:r>
      <w:r w:rsidRPr="00A0736D">
        <w:rPr>
          <w:iCs/>
          <w:vertAlign w:val="superscript"/>
        </w:rPr>
        <w:t xml:space="preserve">2 </w:t>
      </w:r>
      <w:r w:rsidRPr="00A0736D">
        <w:rPr>
          <w:iCs/>
        </w:rPr>
        <w:t xml:space="preserve">a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</w:t>
      </w:r>
      <w:r w:rsidRPr="00A0736D">
        <w:rPr>
          <w:iCs/>
          <w:vertAlign w:val="superscript"/>
        </w:rPr>
        <w:t xml:space="preserve"> </w:t>
      </w:r>
      <w:r w:rsidRPr="00A0736D">
        <w:rPr>
          <w:iCs/>
        </w:rPr>
        <w:t>881/6</w:t>
      </w:r>
      <w:r w:rsidRPr="00A0736D">
        <w:rPr>
          <w:iCs/>
          <w:vertAlign w:val="superscript"/>
        </w:rPr>
        <w:t xml:space="preserve">  </w:t>
      </w:r>
      <w:r w:rsidRPr="00A0736D">
        <w:rPr>
          <w:iCs/>
        </w:rPr>
        <w:t>o výměře cca 21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>, vše v </w:t>
      </w:r>
      <w:proofErr w:type="spellStart"/>
      <w:r w:rsidRPr="00A0736D">
        <w:rPr>
          <w:iCs/>
        </w:rPr>
        <w:t>k.ú</w:t>
      </w:r>
      <w:proofErr w:type="spellEnd"/>
      <w:r w:rsidRPr="00A0736D">
        <w:rPr>
          <w:iCs/>
        </w:rPr>
        <w:t xml:space="preserve">. </w:t>
      </w:r>
      <w:proofErr w:type="spellStart"/>
      <w:r w:rsidRPr="00A0736D">
        <w:rPr>
          <w:iCs/>
        </w:rPr>
        <w:t>Dražejov</w:t>
      </w:r>
      <w:proofErr w:type="spellEnd"/>
      <w:r w:rsidRPr="00A0736D">
        <w:rPr>
          <w:iCs/>
        </w:rPr>
        <w:t xml:space="preserve"> u Strakonic, a to bez doplatku. Přesná výměra směňovaných částí pozemků bude stanovena geometrickým plánem. Město Strakonice se nezavazuje k vybudování komunikace na pozemcích, které získá do svého vlastnictví.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 xml:space="preserve">II. Pověřit </w:t>
      </w:r>
    </w:p>
    <w:p w:rsidR="006B300F" w:rsidRPr="00A0736D" w:rsidRDefault="006B300F" w:rsidP="006B300F">
      <w:pPr>
        <w:pStyle w:val="BodyText32"/>
        <w:widowControl/>
        <w:rPr>
          <w:b/>
        </w:rPr>
      </w:pPr>
      <w:r w:rsidRPr="00A0736D">
        <w:rPr>
          <w:iCs/>
        </w:rPr>
        <w:t>starostu města podpisem předmětné smlouvy.</w:t>
      </w:r>
    </w:p>
    <w:p w:rsidR="006B300F" w:rsidRPr="00A0736D" w:rsidRDefault="006B300F" w:rsidP="006B300F"/>
    <w:p w:rsidR="006B300F" w:rsidRPr="00A0736D" w:rsidRDefault="006B300F" w:rsidP="006B300F">
      <w:pPr>
        <w:rPr>
          <w:i/>
        </w:rPr>
      </w:pPr>
    </w:p>
    <w:p w:rsidR="006B300F" w:rsidRPr="00A0736D" w:rsidRDefault="006B300F" w:rsidP="006B300F">
      <w:pPr>
        <w:pStyle w:val="Nadpis2"/>
      </w:pPr>
      <w:r>
        <w:t>1</w:t>
      </w:r>
      <w:r w:rsidR="006857A2">
        <w:t>7</w:t>
      </w:r>
      <w:r w:rsidRPr="00A0736D">
        <w:t xml:space="preserve">) Manželé pan Radek a paní Petra </w:t>
      </w:r>
      <w:proofErr w:type="spellStart"/>
      <w:r w:rsidRPr="00A0736D">
        <w:t>Růthovi</w:t>
      </w:r>
      <w:proofErr w:type="spellEnd"/>
      <w:r w:rsidRPr="00A0736D">
        <w:t>,– směna částí pozemků v </w:t>
      </w:r>
      <w:proofErr w:type="spellStart"/>
      <w:proofErr w:type="gramStart"/>
      <w:r w:rsidRPr="00A0736D">
        <w:t>k.ú</w:t>
      </w:r>
      <w:proofErr w:type="spellEnd"/>
      <w:r w:rsidRPr="00A0736D">
        <w:t>.</w:t>
      </w:r>
      <w:proofErr w:type="gramEnd"/>
      <w:r w:rsidRPr="00A0736D">
        <w:t xml:space="preserve"> Přední Ptákovice</w:t>
      </w:r>
    </w:p>
    <w:p w:rsidR="006B300F" w:rsidRPr="00A0736D" w:rsidRDefault="006B300F" w:rsidP="006B300F"/>
    <w:p w:rsidR="006B300F" w:rsidRPr="00A0736D" w:rsidRDefault="006B300F" w:rsidP="006B300F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6B300F" w:rsidRPr="00A0736D" w:rsidRDefault="006B300F" w:rsidP="006B300F">
      <w:r w:rsidRPr="00A0736D">
        <w:t>RM po projednání</w:t>
      </w:r>
    </w:p>
    <w:p w:rsidR="006B300F" w:rsidRPr="00A0736D" w:rsidRDefault="006B300F" w:rsidP="006B300F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 xml:space="preserve">I. Souhlasit </w:t>
      </w:r>
    </w:p>
    <w:p w:rsidR="006B300F" w:rsidRPr="00A0736D" w:rsidRDefault="006B300F" w:rsidP="006B300F">
      <w:pPr>
        <w:pStyle w:val="Zhlav"/>
        <w:tabs>
          <w:tab w:val="left" w:pos="708"/>
        </w:tabs>
      </w:pPr>
      <w:r w:rsidRPr="00A0736D">
        <w:t xml:space="preserve">s uzavřením směnné smlouvy mezi městem Strakonice a manželi panem Radkem a paní Petrou </w:t>
      </w:r>
      <w:proofErr w:type="spellStart"/>
      <w:r w:rsidRPr="00A0736D">
        <w:t>Růthovými</w:t>
      </w:r>
      <w:proofErr w:type="spellEnd"/>
      <w:r w:rsidRPr="00A0736D">
        <w:t xml:space="preserve">, jejímž předmětem bude směna části pozemku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638 o výměře 239 m</w:t>
      </w:r>
      <w:r w:rsidRPr="00A0736D">
        <w:rPr>
          <w:vertAlign w:val="superscript"/>
        </w:rPr>
        <w:t>2</w:t>
      </w:r>
      <w:r w:rsidRPr="00A0736D">
        <w:t xml:space="preserve"> (nyní podle GP </w:t>
      </w:r>
      <w:proofErr w:type="spellStart"/>
      <w:r w:rsidRPr="00A0736D">
        <w:t>p.č</w:t>
      </w:r>
      <w:proofErr w:type="spellEnd"/>
      <w:r w:rsidRPr="00A0736D">
        <w:t xml:space="preserve">. 638/2), který je  ve vlastnictví města Strakonice, za  část  pozemku  </w:t>
      </w:r>
      <w:proofErr w:type="spellStart"/>
      <w:r w:rsidRPr="00A0736D">
        <w:t>p.č</w:t>
      </w:r>
      <w:proofErr w:type="spellEnd"/>
      <w:r w:rsidRPr="00A0736D">
        <w:t>. st. 242  o výměře 1 m</w:t>
      </w:r>
      <w:r w:rsidRPr="00A0736D">
        <w:rPr>
          <w:vertAlign w:val="superscript"/>
        </w:rPr>
        <w:t>2</w:t>
      </w:r>
      <w:r w:rsidRPr="00A0736D">
        <w:t xml:space="preserve"> (nyní podle GP </w:t>
      </w:r>
      <w:proofErr w:type="spellStart"/>
      <w:r w:rsidRPr="00A0736D">
        <w:t>p.č</w:t>
      </w:r>
      <w:proofErr w:type="spellEnd"/>
      <w:r w:rsidRPr="00A0736D">
        <w:t xml:space="preserve">. 683) a za část pozemku </w:t>
      </w:r>
      <w:proofErr w:type="spellStart"/>
      <w:r w:rsidRPr="00A0736D">
        <w:t>p.č</w:t>
      </w:r>
      <w:proofErr w:type="spellEnd"/>
      <w:r w:rsidRPr="00A0736D">
        <w:t>. st. 242 o výměře 5 m</w:t>
      </w:r>
      <w:r w:rsidRPr="00A0736D">
        <w:rPr>
          <w:vertAlign w:val="superscript"/>
        </w:rPr>
        <w:t>2</w:t>
      </w:r>
      <w:r w:rsidRPr="00A0736D">
        <w:t xml:space="preserve"> (nyní podle GP </w:t>
      </w:r>
      <w:proofErr w:type="spellStart"/>
      <w:r w:rsidRPr="00A0736D">
        <w:t>p.č</w:t>
      </w:r>
      <w:proofErr w:type="spellEnd"/>
      <w:r w:rsidRPr="00A0736D">
        <w:t>. 682), které jsou zastavěny místní komunikací, vše v </w:t>
      </w:r>
      <w:proofErr w:type="spellStart"/>
      <w:r w:rsidRPr="00A0736D">
        <w:t>k.ú</w:t>
      </w:r>
      <w:proofErr w:type="spellEnd"/>
      <w:r w:rsidRPr="00A0736D">
        <w:t xml:space="preserve">. Přední Ptákovice, a to s doplatkem ve prospěch města Strakonice. Obvyklá cena pozemku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638/2 </w:t>
      </w:r>
      <w:r w:rsidR="00BE295B">
        <w:t xml:space="preserve"> </w:t>
      </w:r>
      <w:r w:rsidRPr="00A0736D">
        <w:t>v </w:t>
      </w:r>
      <w:proofErr w:type="spellStart"/>
      <w:r w:rsidRPr="00A0736D">
        <w:t>k.ú</w:t>
      </w:r>
      <w:proofErr w:type="spellEnd"/>
      <w:r w:rsidRPr="00A0736D">
        <w:t xml:space="preserve">. </w:t>
      </w:r>
      <w:r w:rsidR="00BE295B">
        <w:t xml:space="preserve"> </w:t>
      </w:r>
      <w:r w:rsidRPr="00A0736D">
        <w:t xml:space="preserve">Přední Ptákovice </w:t>
      </w:r>
      <w:r w:rsidR="00A73CA7">
        <w:t xml:space="preserve"> </w:t>
      </w:r>
      <w:r w:rsidRPr="00A0736D">
        <w:t xml:space="preserve">(vlastník město) </w:t>
      </w:r>
      <w:r w:rsidR="00BE295B">
        <w:t xml:space="preserve"> </w:t>
      </w:r>
      <w:r w:rsidRPr="00A0736D">
        <w:t>stanovena</w:t>
      </w:r>
      <w:r w:rsidR="00BE295B">
        <w:t xml:space="preserve"> </w:t>
      </w:r>
      <w:r w:rsidRPr="00A0736D">
        <w:t xml:space="preserve"> znaleckým posudkem činí 129 060,- Kč a obvyklá cena pozemků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682 a </w:t>
      </w:r>
      <w:proofErr w:type="spellStart"/>
      <w:r w:rsidRPr="00A0736D">
        <w:t>p.č</w:t>
      </w:r>
      <w:proofErr w:type="spellEnd"/>
      <w:r w:rsidRPr="00A0736D">
        <w:t>. 683, vše v </w:t>
      </w:r>
      <w:proofErr w:type="spellStart"/>
      <w:r w:rsidRPr="00A0736D">
        <w:t>k.ú</w:t>
      </w:r>
      <w:proofErr w:type="spellEnd"/>
      <w:r w:rsidRPr="00A0736D">
        <w:t xml:space="preserve">. Přední Ptákovice (vlastník manželé </w:t>
      </w:r>
      <w:proofErr w:type="spellStart"/>
      <w:r w:rsidRPr="00A0736D">
        <w:t>Růthovi</w:t>
      </w:r>
      <w:proofErr w:type="spellEnd"/>
      <w:r w:rsidRPr="00A0736D">
        <w:t>) je podle znaleckého posudku  3 900,-Kč (tj. doplatek činí 125.160,-Kč).</w:t>
      </w:r>
    </w:p>
    <w:p w:rsidR="006B300F" w:rsidRPr="00A0736D" w:rsidRDefault="006B300F" w:rsidP="006B300F">
      <w:r w:rsidRPr="00A0736D">
        <w:t>K ceně pozemků bude připočtena sazba DPH v případě, kdy dle zákona o dani z přidané hodnoty převod podléhá zdanění.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lastRenderedPageBreak/>
        <w:t xml:space="preserve">II. Pověřit </w:t>
      </w:r>
    </w:p>
    <w:p w:rsidR="006B300F" w:rsidRPr="00A0736D" w:rsidRDefault="006B300F" w:rsidP="006B300F">
      <w:pPr>
        <w:rPr>
          <w:iCs/>
        </w:rPr>
      </w:pPr>
      <w:r w:rsidRPr="00A0736D">
        <w:rPr>
          <w:iCs/>
        </w:rPr>
        <w:t>starostu města podpisem směnné smlouvy.</w:t>
      </w:r>
    </w:p>
    <w:p w:rsidR="006B300F" w:rsidRPr="00A0736D" w:rsidRDefault="006B300F" w:rsidP="006B300F">
      <w:pPr>
        <w:rPr>
          <w:iCs/>
        </w:rPr>
      </w:pPr>
    </w:p>
    <w:p w:rsidR="006B300F" w:rsidRPr="00A0736D" w:rsidRDefault="006857A2" w:rsidP="006B300F">
      <w:pPr>
        <w:pStyle w:val="Nadpis2"/>
      </w:pPr>
      <w:r>
        <w:t>18</w:t>
      </w:r>
      <w:r w:rsidR="006B300F" w:rsidRPr="00A0736D">
        <w:t xml:space="preserve">) ANTEN </w:t>
      </w:r>
      <w:r w:rsidR="00A73CA7">
        <w:t xml:space="preserve"> </w:t>
      </w:r>
      <w:r w:rsidR="008C6E4D">
        <w:t xml:space="preserve">SERVIS  STRAKONICE, </w:t>
      </w:r>
      <w:r w:rsidR="006B300F" w:rsidRPr="00A0736D">
        <w:t xml:space="preserve"> s.r.o., IČ: 25152181, se sídlem Mírová 43, Strakonice – výkup části pozemku </w:t>
      </w:r>
      <w:proofErr w:type="spellStart"/>
      <w:proofErr w:type="gramStart"/>
      <w:r w:rsidR="006B300F" w:rsidRPr="00A0736D">
        <w:t>p.č</w:t>
      </w:r>
      <w:proofErr w:type="spellEnd"/>
      <w:r w:rsidR="006B300F" w:rsidRPr="00A0736D">
        <w:t>.</w:t>
      </w:r>
      <w:proofErr w:type="gramEnd"/>
      <w:r w:rsidR="006B300F" w:rsidRPr="00A0736D">
        <w:t xml:space="preserve"> 393/16 o výměře cca 50 m</w:t>
      </w:r>
      <w:r w:rsidR="006B300F" w:rsidRPr="00A0736D">
        <w:rPr>
          <w:vertAlign w:val="superscript"/>
        </w:rPr>
        <w:t>2</w:t>
      </w:r>
      <w:r w:rsidR="006B300F" w:rsidRPr="00A0736D">
        <w:t xml:space="preserve"> v </w:t>
      </w:r>
      <w:proofErr w:type="spellStart"/>
      <w:r w:rsidR="006B300F" w:rsidRPr="00A0736D">
        <w:t>k.ú</w:t>
      </w:r>
      <w:proofErr w:type="spellEnd"/>
      <w:r w:rsidR="006B300F" w:rsidRPr="00A0736D">
        <w:t>. Strakonice</w:t>
      </w:r>
    </w:p>
    <w:p w:rsidR="006B300F" w:rsidRPr="00A0736D" w:rsidRDefault="006B300F" w:rsidP="006B300F"/>
    <w:p w:rsidR="006B300F" w:rsidRPr="00A0736D" w:rsidRDefault="006B300F" w:rsidP="006B300F">
      <w:pPr>
        <w:pStyle w:val="Zkladntext"/>
      </w:pPr>
    </w:p>
    <w:p w:rsidR="006B300F" w:rsidRPr="00A0736D" w:rsidRDefault="006B300F" w:rsidP="006B300F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6B300F" w:rsidRPr="00A0736D" w:rsidRDefault="006B300F" w:rsidP="006B300F">
      <w:r w:rsidRPr="00A0736D">
        <w:t>RM po projednání</w:t>
      </w:r>
    </w:p>
    <w:p w:rsidR="006B300F" w:rsidRPr="00A0736D" w:rsidRDefault="006B300F" w:rsidP="006B300F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 xml:space="preserve">I. Souhlasit </w:t>
      </w:r>
    </w:p>
    <w:p w:rsidR="006B300F" w:rsidRPr="00723C9A" w:rsidRDefault="006B300F" w:rsidP="00723C9A">
      <w:pPr>
        <w:pStyle w:val="Zkladntext"/>
        <w:jc w:val="both"/>
        <w:rPr>
          <w:b w:val="0"/>
        </w:rPr>
      </w:pPr>
      <w:r w:rsidRPr="00723C9A">
        <w:rPr>
          <w:b w:val="0"/>
        </w:rPr>
        <w:t xml:space="preserve">s výkupem části pozemku </w:t>
      </w:r>
      <w:proofErr w:type="spellStart"/>
      <w:proofErr w:type="gramStart"/>
      <w:r w:rsidRPr="00723C9A">
        <w:rPr>
          <w:b w:val="0"/>
        </w:rPr>
        <w:t>p.č</w:t>
      </w:r>
      <w:proofErr w:type="spellEnd"/>
      <w:r w:rsidRPr="00723C9A">
        <w:rPr>
          <w:b w:val="0"/>
        </w:rPr>
        <w:t>.</w:t>
      </w:r>
      <w:proofErr w:type="gramEnd"/>
      <w:r w:rsidRPr="00723C9A">
        <w:rPr>
          <w:b w:val="0"/>
        </w:rPr>
        <w:t xml:space="preserve"> 393/16 v </w:t>
      </w:r>
      <w:proofErr w:type="spellStart"/>
      <w:r w:rsidRPr="00723C9A">
        <w:rPr>
          <w:b w:val="0"/>
        </w:rPr>
        <w:t>k.ú</w:t>
      </w:r>
      <w:proofErr w:type="spellEnd"/>
      <w:r w:rsidRPr="00723C9A">
        <w:rPr>
          <w:b w:val="0"/>
        </w:rPr>
        <w:t>. Strakonice o výměře cca 50 m</w:t>
      </w:r>
      <w:r w:rsidRPr="00723C9A">
        <w:rPr>
          <w:b w:val="0"/>
          <w:vertAlign w:val="superscript"/>
        </w:rPr>
        <w:t>2</w:t>
      </w:r>
      <w:r w:rsidRPr="00723C9A">
        <w:rPr>
          <w:b w:val="0"/>
        </w:rPr>
        <w:t xml:space="preserve">  od firmy</w:t>
      </w:r>
      <w:r w:rsidR="00815511" w:rsidRPr="00815511">
        <w:t xml:space="preserve"> </w:t>
      </w:r>
      <w:r w:rsidR="00815511" w:rsidRPr="00815511">
        <w:rPr>
          <w:b w:val="0"/>
        </w:rPr>
        <w:t>ANTEN  SERVIS  STRAKONICE, s.r.o.,</w:t>
      </w:r>
      <w:r w:rsidR="00815511">
        <w:t xml:space="preserve"> </w:t>
      </w:r>
      <w:r w:rsidR="00815511" w:rsidRPr="00A0736D">
        <w:t xml:space="preserve"> </w:t>
      </w:r>
      <w:r w:rsidRPr="00723C9A">
        <w:rPr>
          <w:b w:val="0"/>
        </w:rPr>
        <w:t>se  sídlem  Mírová 43, Strakonice,  za kupní  cenu 622,-Kč/m</w:t>
      </w:r>
      <w:r w:rsidRPr="00723C9A">
        <w:rPr>
          <w:b w:val="0"/>
          <w:vertAlign w:val="superscript"/>
        </w:rPr>
        <w:t>2</w:t>
      </w:r>
      <w:r w:rsidRPr="00723C9A">
        <w:rPr>
          <w:b w:val="0"/>
        </w:rPr>
        <w:t>,  a to z  důvodu záměru rozšíření komunikace v ul. Mírová. Přesná výměra bude stanovena geometrickým plánem.</w:t>
      </w:r>
    </w:p>
    <w:p w:rsidR="006B300F" w:rsidRPr="00A0736D" w:rsidRDefault="006B300F" w:rsidP="006B300F">
      <w:r w:rsidRPr="00A0736D">
        <w:t>K ceně pozemku bude připočtena sazba DPH v případě, kdy dle zákona o dani z přidané hodnoty převod podléhá zdanění.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>II. Pověřit</w:t>
      </w:r>
    </w:p>
    <w:p w:rsidR="006B300F" w:rsidRPr="00A0736D" w:rsidRDefault="006B300F" w:rsidP="006B300F">
      <w:r w:rsidRPr="00A0736D">
        <w:t>starostu města podpisem kupní smlouvy.</w:t>
      </w:r>
    </w:p>
    <w:p w:rsidR="006B300F" w:rsidRPr="00A0736D" w:rsidRDefault="006B300F" w:rsidP="006B300F">
      <w:pPr>
        <w:pStyle w:val="BodyText32"/>
        <w:widowControl/>
      </w:pPr>
      <w:r w:rsidRPr="00A0736D">
        <w:rPr>
          <w:i/>
          <w:szCs w:val="24"/>
        </w:rPr>
        <w:t xml:space="preserve"> </w:t>
      </w:r>
      <w:r w:rsidRPr="00A0736D">
        <w:t xml:space="preserve"> </w:t>
      </w:r>
    </w:p>
    <w:p w:rsidR="00C266E1" w:rsidRPr="00A0736D" w:rsidRDefault="00C266E1" w:rsidP="006B300F">
      <w:pPr>
        <w:rPr>
          <w:b/>
        </w:rPr>
      </w:pPr>
    </w:p>
    <w:p w:rsidR="00B015A5" w:rsidRPr="00B015A5" w:rsidRDefault="00B015A5" w:rsidP="00B015A5"/>
    <w:p w:rsidR="00B37FA8" w:rsidRDefault="00B37FA8" w:rsidP="00B37FA8">
      <w:pPr>
        <w:pStyle w:val="Nadpis2"/>
        <w:rPr>
          <w:szCs w:val="28"/>
        </w:rPr>
      </w:pPr>
      <w:r>
        <w:rPr>
          <w:szCs w:val="28"/>
        </w:rPr>
        <w:t>19</w:t>
      </w:r>
      <w:r w:rsidRPr="001F0119">
        <w:rPr>
          <w:szCs w:val="28"/>
        </w:rPr>
        <w:t xml:space="preserve">) Jednota, spotřební družstvo ve Volyni, </w:t>
      </w:r>
      <w:r>
        <w:rPr>
          <w:szCs w:val="28"/>
        </w:rPr>
        <w:t xml:space="preserve">IČ 00031917, </w:t>
      </w:r>
      <w:r w:rsidRPr="001F0119">
        <w:rPr>
          <w:szCs w:val="28"/>
        </w:rPr>
        <w:t xml:space="preserve">se sídlem Volyně, náměstí Hrdinů 69 – </w:t>
      </w:r>
      <w:r>
        <w:rPr>
          <w:szCs w:val="28"/>
        </w:rPr>
        <w:t xml:space="preserve">vyhlášení záměru na směnu pozemků </w:t>
      </w:r>
    </w:p>
    <w:p w:rsidR="00B37FA8" w:rsidRPr="006702F6" w:rsidRDefault="00B37FA8" w:rsidP="00B37FA8"/>
    <w:p w:rsidR="00B37FA8" w:rsidRPr="00A0736D" w:rsidRDefault="00B37FA8" w:rsidP="00B37FA8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B37FA8" w:rsidRPr="00A0736D" w:rsidRDefault="00B37FA8" w:rsidP="00B37FA8">
      <w:r w:rsidRPr="00A0736D">
        <w:t>RM po projednání</w:t>
      </w:r>
    </w:p>
    <w:p w:rsidR="00B37FA8" w:rsidRPr="00A0736D" w:rsidRDefault="00B37FA8" w:rsidP="00B37FA8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B37FA8" w:rsidRPr="00A0736D" w:rsidRDefault="00B37FA8" w:rsidP="00B37FA8">
      <w:pPr>
        <w:pStyle w:val="Nadpis3"/>
      </w:pPr>
      <w:r w:rsidRPr="00A0736D">
        <w:t xml:space="preserve">I. </w:t>
      </w:r>
      <w:r>
        <w:t>Revokovat</w:t>
      </w:r>
    </w:p>
    <w:p w:rsidR="00B37FA8" w:rsidRPr="0058410E" w:rsidRDefault="00B37FA8" w:rsidP="00B37FA8">
      <w:pPr>
        <w:rPr>
          <w:iCs/>
        </w:rPr>
      </w:pPr>
      <w:r>
        <w:rPr>
          <w:iCs/>
        </w:rPr>
        <w:t>u</w:t>
      </w:r>
      <w:r w:rsidRPr="0058410E">
        <w:rPr>
          <w:iCs/>
        </w:rPr>
        <w:t xml:space="preserve">snesení </w:t>
      </w:r>
      <w:r>
        <w:rPr>
          <w:iCs/>
        </w:rPr>
        <w:t xml:space="preserve">ZM </w:t>
      </w:r>
      <w:r w:rsidRPr="0058410E">
        <w:rPr>
          <w:iCs/>
        </w:rPr>
        <w:t>č.299/ZM/2016 ze dne 2.3.2016</w:t>
      </w:r>
      <w:r>
        <w:rPr>
          <w:iCs/>
        </w:rPr>
        <w:t xml:space="preserve">, týkající se budoucí směny části pozemku </w:t>
      </w:r>
      <w:proofErr w:type="spellStart"/>
      <w:proofErr w:type="gramStart"/>
      <w:r>
        <w:rPr>
          <w:iCs/>
        </w:rPr>
        <w:t>p.č</w:t>
      </w:r>
      <w:proofErr w:type="spellEnd"/>
      <w:r>
        <w:rPr>
          <w:iCs/>
        </w:rPr>
        <w:t>.</w:t>
      </w:r>
      <w:proofErr w:type="gramEnd"/>
      <w:r>
        <w:rPr>
          <w:iCs/>
        </w:rPr>
        <w:t xml:space="preserve"> 800/2 o výměře cca 230 m2 (vlastník město Strakonice) za část pozemku p.č.st. 2181 o výměře cca 45 m</w:t>
      </w:r>
      <w:r w:rsidRPr="0058410E">
        <w:rPr>
          <w:iCs/>
          <w:vertAlign w:val="superscript"/>
        </w:rPr>
        <w:t>2</w:t>
      </w:r>
      <w:r>
        <w:rPr>
          <w:iCs/>
        </w:rPr>
        <w:t xml:space="preserve"> (vlastník Jednota, spotřební družstvo ve Volyni), vše v </w:t>
      </w:r>
      <w:proofErr w:type="spellStart"/>
      <w:r>
        <w:rPr>
          <w:iCs/>
        </w:rPr>
        <w:t>k.ú</w:t>
      </w:r>
      <w:proofErr w:type="spellEnd"/>
      <w:r>
        <w:rPr>
          <w:iCs/>
        </w:rPr>
        <w:t xml:space="preserve">. Strakonice. </w:t>
      </w:r>
    </w:p>
    <w:p w:rsidR="00B37FA8" w:rsidRPr="00A0736D" w:rsidRDefault="00B37FA8" w:rsidP="00B37FA8">
      <w:pPr>
        <w:pStyle w:val="Nadpis3"/>
      </w:pPr>
      <w:r>
        <w:t>I</w:t>
      </w:r>
      <w:r w:rsidRPr="00A0736D">
        <w:t xml:space="preserve">I. </w:t>
      </w:r>
      <w:r>
        <w:t>Revokovat</w:t>
      </w:r>
    </w:p>
    <w:p w:rsidR="00B37FA8" w:rsidRPr="0058410E" w:rsidRDefault="00B37FA8" w:rsidP="00B37FA8">
      <w:r>
        <w:t>u</w:t>
      </w:r>
      <w:r w:rsidRPr="0058410E">
        <w:t xml:space="preserve">snesení </w:t>
      </w:r>
      <w:r>
        <w:t xml:space="preserve"> ZM </w:t>
      </w:r>
      <w:r w:rsidRPr="0058410E">
        <w:t xml:space="preserve">č.380/ZM/2016 ze dne </w:t>
      </w:r>
      <w:proofErr w:type="gramStart"/>
      <w:r w:rsidRPr="0058410E">
        <w:t>22.6.2016</w:t>
      </w:r>
      <w:proofErr w:type="gramEnd"/>
      <w:r>
        <w:t xml:space="preserve">, týkající se znění smlouvy v souladu s </w:t>
      </w:r>
      <w:proofErr w:type="spellStart"/>
      <w:r>
        <w:t>usn</w:t>
      </w:r>
      <w:proofErr w:type="spellEnd"/>
      <w:r>
        <w:t xml:space="preserve">. ZM č. 299/ZM/2016 ze dne </w:t>
      </w:r>
      <w:proofErr w:type="gramStart"/>
      <w:r>
        <w:t>2.3.2016</w:t>
      </w:r>
      <w:proofErr w:type="gramEnd"/>
      <w:r>
        <w:t>.</w:t>
      </w:r>
    </w:p>
    <w:p w:rsidR="00B37FA8" w:rsidRPr="00A0736D" w:rsidRDefault="00B37FA8" w:rsidP="00B37FA8">
      <w:pPr>
        <w:pStyle w:val="Nadpis3"/>
        <w:jc w:val="left"/>
      </w:pPr>
      <w:r>
        <w:t>II</w:t>
      </w:r>
      <w:r w:rsidRPr="00A0736D">
        <w:t xml:space="preserve">I. </w:t>
      </w:r>
      <w:r>
        <w:t>Revokovat</w:t>
      </w:r>
    </w:p>
    <w:p w:rsidR="00B37FA8" w:rsidRPr="0058410E" w:rsidRDefault="00B37FA8" w:rsidP="00B37FA8">
      <w:r>
        <w:t>u</w:t>
      </w:r>
      <w:r w:rsidRPr="0058410E">
        <w:t xml:space="preserve">snesení </w:t>
      </w:r>
      <w:r>
        <w:t xml:space="preserve">ZM </w:t>
      </w:r>
      <w:r w:rsidRPr="0058410E">
        <w:t xml:space="preserve">č.532/ZM/2017 ze dne </w:t>
      </w:r>
      <w:proofErr w:type="gramStart"/>
      <w:r w:rsidRPr="0058410E">
        <w:t>19.4.2017</w:t>
      </w:r>
      <w:proofErr w:type="gramEnd"/>
      <w:r w:rsidRPr="0058410E">
        <w:t xml:space="preserve">, </w:t>
      </w:r>
      <w:r>
        <w:t>týkající se znění smlouvy v souladu s </w:t>
      </w:r>
      <w:proofErr w:type="spellStart"/>
      <w:r>
        <w:t>usn</w:t>
      </w:r>
      <w:proofErr w:type="spellEnd"/>
      <w:r>
        <w:t xml:space="preserve">. ZM č.  299/ZM/2016 ze dne </w:t>
      </w:r>
      <w:proofErr w:type="gramStart"/>
      <w:r>
        <w:t>2.3.2016</w:t>
      </w:r>
      <w:proofErr w:type="gramEnd"/>
      <w:r>
        <w:t>.</w:t>
      </w:r>
    </w:p>
    <w:p w:rsidR="00B37FA8" w:rsidRDefault="00B37FA8" w:rsidP="00B37FA8">
      <w:pPr>
        <w:pStyle w:val="Nadpis3"/>
      </w:pPr>
      <w:r>
        <w:t xml:space="preserve">IV. Revokovat </w:t>
      </w:r>
    </w:p>
    <w:p w:rsidR="00B37FA8" w:rsidRPr="007F634B" w:rsidRDefault="00B37FA8" w:rsidP="00B37FA8">
      <w:pPr>
        <w:rPr>
          <w:lang w:eastAsia="zh-CN"/>
        </w:rPr>
      </w:pPr>
      <w:r>
        <w:rPr>
          <w:lang w:eastAsia="zh-CN"/>
        </w:rPr>
        <w:t xml:space="preserve">usnesení č. 627/ZM/2017 ze dne 6.9.2017, týkající se uzavření smlouvy o právu stavby </w:t>
      </w:r>
      <w:r w:rsidRPr="007F634B">
        <w:rPr>
          <w:iCs/>
        </w:rPr>
        <w:t xml:space="preserve">zřídit a mít na části pozemku </w:t>
      </w:r>
      <w:proofErr w:type="spellStart"/>
      <w:proofErr w:type="gramStart"/>
      <w:r w:rsidRPr="007F634B">
        <w:rPr>
          <w:iCs/>
        </w:rPr>
        <w:t>p.č</w:t>
      </w:r>
      <w:proofErr w:type="spellEnd"/>
      <w:r w:rsidRPr="007F634B">
        <w:rPr>
          <w:iCs/>
        </w:rPr>
        <w:t>.</w:t>
      </w:r>
      <w:proofErr w:type="gramEnd"/>
      <w:r w:rsidRPr="007F634B">
        <w:rPr>
          <w:iCs/>
        </w:rPr>
        <w:t xml:space="preserve"> st. 800/2 v kat. území Strakonice, stavbu parkoviště</w:t>
      </w:r>
      <w:r>
        <w:rPr>
          <w:iCs/>
        </w:rPr>
        <w:t>.</w:t>
      </w:r>
    </w:p>
    <w:p w:rsidR="00B37FA8" w:rsidRPr="0058410E" w:rsidRDefault="00B37FA8" w:rsidP="00B37FA8">
      <w:pPr>
        <w:pStyle w:val="Nadpis3"/>
      </w:pPr>
      <w:r w:rsidRPr="0058410E">
        <w:t>V. Souhlasit</w:t>
      </w:r>
    </w:p>
    <w:p w:rsidR="00B37FA8" w:rsidRPr="0058410E" w:rsidRDefault="00B37FA8" w:rsidP="00B37FA8">
      <w:r>
        <w:t xml:space="preserve">s vyhlášením záměru na budoucí směnu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800/2 o výměře cca 144 m</w:t>
      </w:r>
      <w:r w:rsidRPr="0058410E">
        <w:rPr>
          <w:vertAlign w:val="superscript"/>
        </w:rPr>
        <w:t>2</w:t>
      </w:r>
      <w:r>
        <w:t xml:space="preserve"> (vlastník město Strakonice) za část pozemku p.č.st. 2181 o výměře cca 45 m</w:t>
      </w:r>
      <w:r w:rsidRPr="0058410E">
        <w:rPr>
          <w:vertAlign w:val="superscript"/>
        </w:rPr>
        <w:t>2</w:t>
      </w:r>
      <w:r>
        <w:t>, vše v </w:t>
      </w:r>
      <w:proofErr w:type="spellStart"/>
      <w:r>
        <w:t>k.ú</w:t>
      </w:r>
      <w:proofErr w:type="spellEnd"/>
      <w:r>
        <w:t>. Strakonice (vlastník Jednota, spotřební družstvo ve Volyni).</w:t>
      </w:r>
    </w:p>
    <w:p w:rsidR="00B37FA8" w:rsidRDefault="00B37FA8" w:rsidP="00B37FA8"/>
    <w:p w:rsidR="00B37FA8" w:rsidRDefault="00B37FA8" w:rsidP="00B37FA8">
      <w:pPr>
        <w:pStyle w:val="Zkladntext"/>
      </w:pPr>
    </w:p>
    <w:p w:rsidR="00C266E1" w:rsidRDefault="00C266E1" w:rsidP="00B37FA8">
      <w:pPr>
        <w:pStyle w:val="Zkladntext"/>
      </w:pPr>
    </w:p>
    <w:p w:rsidR="003811C7" w:rsidRDefault="003811C7" w:rsidP="00B37FA8">
      <w:pPr>
        <w:pStyle w:val="Zkladntext"/>
      </w:pPr>
    </w:p>
    <w:p w:rsidR="00B37FA8" w:rsidRDefault="00B37FA8" w:rsidP="00B37FA8">
      <w:pPr>
        <w:pStyle w:val="Nadpis2"/>
        <w:rPr>
          <w:szCs w:val="28"/>
        </w:rPr>
      </w:pPr>
      <w:r>
        <w:rPr>
          <w:szCs w:val="28"/>
        </w:rPr>
        <w:t xml:space="preserve">20) Česká republika, </w:t>
      </w:r>
      <w:r w:rsidRPr="00FB3E24">
        <w:rPr>
          <w:szCs w:val="28"/>
        </w:rPr>
        <w:t>Státní pozemkový úřad</w:t>
      </w:r>
      <w:r>
        <w:rPr>
          <w:szCs w:val="28"/>
        </w:rPr>
        <w:t>, IČ 01312774,</w:t>
      </w:r>
      <w:r w:rsidRPr="00FB3E24">
        <w:rPr>
          <w:szCs w:val="28"/>
        </w:rPr>
        <w:t xml:space="preserve"> </w:t>
      </w:r>
      <w:r>
        <w:rPr>
          <w:szCs w:val="28"/>
        </w:rPr>
        <w:t xml:space="preserve">se sídlem Husinecká 1024/11a, Žižkov, Praha 3 </w:t>
      </w:r>
      <w:r w:rsidRPr="00FB3E24">
        <w:rPr>
          <w:szCs w:val="28"/>
        </w:rPr>
        <w:t xml:space="preserve">– bezúplatný převod pozemku </w:t>
      </w:r>
      <w:proofErr w:type="spellStart"/>
      <w:proofErr w:type="gramStart"/>
      <w:r w:rsidRPr="00FB3E24">
        <w:rPr>
          <w:szCs w:val="28"/>
        </w:rPr>
        <w:t>p.č</w:t>
      </w:r>
      <w:proofErr w:type="spellEnd"/>
      <w:r w:rsidRPr="00FB3E24">
        <w:rPr>
          <w:szCs w:val="28"/>
        </w:rPr>
        <w:t>.</w:t>
      </w:r>
      <w:proofErr w:type="gramEnd"/>
      <w:r w:rsidRPr="00FB3E24">
        <w:rPr>
          <w:szCs w:val="28"/>
        </w:rPr>
        <w:t xml:space="preserve"> 1371/134 v </w:t>
      </w:r>
      <w:proofErr w:type="spellStart"/>
      <w:r w:rsidRPr="00FB3E24">
        <w:rPr>
          <w:szCs w:val="28"/>
        </w:rPr>
        <w:t>k.ú</w:t>
      </w:r>
      <w:proofErr w:type="spellEnd"/>
      <w:r w:rsidRPr="00FB3E24">
        <w:rPr>
          <w:szCs w:val="28"/>
        </w:rPr>
        <w:t>. Strakonice</w:t>
      </w:r>
    </w:p>
    <w:p w:rsidR="00B37FA8" w:rsidRDefault="00B37FA8" w:rsidP="00B37FA8"/>
    <w:p w:rsidR="00B37FA8" w:rsidRDefault="00B37FA8" w:rsidP="00B37FA8">
      <w:pPr>
        <w:pStyle w:val="Zkladntext"/>
      </w:pPr>
    </w:p>
    <w:p w:rsidR="00B37FA8" w:rsidRPr="00A0736D" w:rsidRDefault="00B37FA8" w:rsidP="00B37FA8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B37FA8" w:rsidRPr="00A0736D" w:rsidRDefault="00B37FA8" w:rsidP="00B37FA8">
      <w:r w:rsidRPr="00A0736D">
        <w:t>RM po projednání</w:t>
      </w:r>
    </w:p>
    <w:p w:rsidR="00B37FA8" w:rsidRPr="00A0736D" w:rsidRDefault="00B37FA8" w:rsidP="00B37FA8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B37FA8" w:rsidRDefault="00B37FA8" w:rsidP="00B37FA8">
      <w:pPr>
        <w:pStyle w:val="Nadpis3"/>
      </w:pPr>
      <w:r w:rsidRPr="002242EE">
        <w:t>I. Souhlasit</w:t>
      </w:r>
    </w:p>
    <w:p w:rsidR="00B37FA8" w:rsidRDefault="00B37FA8" w:rsidP="00B21646">
      <w:pPr>
        <w:pStyle w:val="Zkladntext"/>
        <w:jc w:val="both"/>
        <w:rPr>
          <w:b w:val="0"/>
        </w:rPr>
      </w:pPr>
      <w:r>
        <w:rPr>
          <w:b w:val="0"/>
        </w:rPr>
        <w:t>s</w:t>
      </w:r>
      <w:r w:rsidRPr="002242EE">
        <w:rPr>
          <w:b w:val="0"/>
        </w:rPr>
        <w:t xml:space="preserve"> bezúplatným převodem pozemku </w:t>
      </w:r>
      <w:proofErr w:type="spellStart"/>
      <w:proofErr w:type="gramStart"/>
      <w:r w:rsidRPr="002242EE">
        <w:rPr>
          <w:b w:val="0"/>
        </w:rPr>
        <w:t>p.č</w:t>
      </w:r>
      <w:proofErr w:type="spellEnd"/>
      <w:r w:rsidRPr="002242EE">
        <w:rPr>
          <w:b w:val="0"/>
        </w:rPr>
        <w:t>.</w:t>
      </w:r>
      <w:proofErr w:type="gramEnd"/>
      <w:r w:rsidRPr="002242EE">
        <w:rPr>
          <w:b w:val="0"/>
        </w:rPr>
        <w:t xml:space="preserve"> 1371/134 o výměře 218 m</w:t>
      </w:r>
      <w:r w:rsidRPr="002242EE">
        <w:rPr>
          <w:b w:val="0"/>
          <w:vertAlign w:val="superscript"/>
        </w:rPr>
        <w:t>2</w:t>
      </w:r>
      <w:r w:rsidRPr="002242EE">
        <w:rPr>
          <w:b w:val="0"/>
        </w:rPr>
        <w:t xml:space="preserve"> v </w:t>
      </w:r>
      <w:proofErr w:type="spellStart"/>
      <w:r w:rsidRPr="002242EE">
        <w:rPr>
          <w:b w:val="0"/>
        </w:rPr>
        <w:t>k.ú</w:t>
      </w:r>
      <w:proofErr w:type="spellEnd"/>
      <w:r w:rsidRPr="002242EE">
        <w:rPr>
          <w:b w:val="0"/>
        </w:rPr>
        <w:t>. Strakonice</w:t>
      </w:r>
      <w:r>
        <w:rPr>
          <w:b w:val="0"/>
        </w:rPr>
        <w:t xml:space="preserve"> z vlastnictví </w:t>
      </w:r>
      <w:r w:rsidRPr="002242EE">
        <w:rPr>
          <w:b w:val="0"/>
        </w:rPr>
        <w:t>Česk</w:t>
      </w:r>
      <w:r>
        <w:rPr>
          <w:b w:val="0"/>
        </w:rPr>
        <w:t>é</w:t>
      </w:r>
      <w:r w:rsidRPr="002242EE">
        <w:rPr>
          <w:b w:val="0"/>
        </w:rPr>
        <w:t xml:space="preserve"> republik</w:t>
      </w:r>
      <w:r>
        <w:rPr>
          <w:b w:val="0"/>
        </w:rPr>
        <w:t>y</w:t>
      </w:r>
      <w:r w:rsidRPr="002242EE">
        <w:rPr>
          <w:b w:val="0"/>
        </w:rPr>
        <w:t>, Státní</w:t>
      </w:r>
      <w:r>
        <w:rPr>
          <w:b w:val="0"/>
        </w:rPr>
        <w:t>ho</w:t>
      </w:r>
      <w:r w:rsidRPr="002242EE">
        <w:rPr>
          <w:b w:val="0"/>
        </w:rPr>
        <w:t xml:space="preserve"> pozemkov</w:t>
      </w:r>
      <w:r>
        <w:rPr>
          <w:b w:val="0"/>
        </w:rPr>
        <w:t>ého</w:t>
      </w:r>
      <w:r w:rsidRPr="002242EE">
        <w:rPr>
          <w:b w:val="0"/>
        </w:rPr>
        <w:t xml:space="preserve"> úřad</w:t>
      </w:r>
      <w:r>
        <w:rPr>
          <w:b w:val="0"/>
        </w:rPr>
        <w:t xml:space="preserve">u, IČ 01312774, </w:t>
      </w:r>
      <w:r w:rsidRPr="002242EE">
        <w:rPr>
          <w:b w:val="0"/>
        </w:rPr>
        <w:t>se sídlem Husinecká 1024/11a, Žižkov, Praha 3</w:t>
      </w:r>
      <w:r w:rsidR="00AF65F1">
        <w:rPr>
          <w:b w:val="0"/>
        </w:rPr>
        <w:t>,</w:t>
      </w:r>
      <w:r>
        <w:rPr>
          <w:b w:val="0"/>
        </w:rPr>
        <w:t xml:space="preserve"> do vlastnictví města Strakonice.</w:t>
      </w:r>
    </w:p>
    <w:p w:rsidR="00B37FA8" w:rsidRPr="002242EE" w:rsidRDefault="00B37FA8" w:rsidP="00B21646">
      <w:pPr>
        <w:pStyle w:val="Nadpis3"/>
      </w:pPr>
      <w:r w:rsidRPr="002242EE">
        <w:t>II. Pověřit</w:t>
      </w:r>
    </w:p>
    <w:p w:rsidR="00B37FA8" w:rsidRDefault="00B37FA8" w:rsidP="00B37FA8">
      <w:pPr>
        <w:pStyle w:val="Zkladntext"/>
        <w:rPr>
          <w:b w:val="0"/>
        </w:rPr>
      </w:pPr>
      <w:r>
        <w:rPr>
          <w:b w:val="0"/>
        </w:rPr>
        <w:t>starostu města podpisem předmětné smlouvy.</w:t>
      </w:r>
    </w:p>
    <w:p w:rsidR="00B37FA8" w:rsidRDefault="00B37FA8" w:rsidP="00B37FA8">
      <w:pPr>
        <w:pStyle w:val="Zkladntext"/>
        <w:rPr>
          <w:b w:val="0"/>
        </w:rPr>
      </w:pPr>
    </w:p>
    <w:p w:rsidR="002E60B2" w:rsidRDefault="002E60B2" w:rsidP="00B37FA8"/>
    <w:p w:rsidR="007C386C" w:rsidRDefault="007C386C" w:rsidP="00B37FA8"/>
    <w:p w:rsidR="007C386C" w:rsidRDefault="007C386C" w:rsidP="00B37FA8"/>
    <w:p w:rsidR="007C386C" w:rsidRPr="00A0736D" w:rsidRDefault="007C386C" w:rsidP="00170AA4">
      <w:pPr>
        <w:pStyle w:val="Nadpis2"/>
      </w:pPr>
      <w:r w:rsidRPr="00A0736D">
        <w:t>2</w:t>
      </w:r>
      <w:r>
        <w:t>1</w:t>
      </w:r>
      <w:r w:rsidRPr="00A0736D">
        <w:t xml:space="preserve">) PJ </w:t>
      </w:r>
      <w:proofErr w:type="spellStart"/>
      <w:r w:rsidRPr="00A0736D">
        <w:t>Develop</w:t>
      </w:r>
      <w:proofErr w:type="spellEnd"/>
      <w:r w:rsidRPr="00A0736D">
        <w:t xml:space="preserve"> a.s., IČ: 28076176, se sídlem U Lužického semináře 114/46, Malá Strana, 118 00 Praha – výkup částí pozemků </w:t>
      </w:r>
      <w:proofErr w:type="spellStart"/>
      <w:proofErr w:type="gramStart"/>
      <w:r w:rsidRPr="00A0736D">
        <w:t>p.č</w:t>
      </w:r>
      <w:proofErr w:type="spellEnd"/>
      <w:r w:rsidRPr="00A0736D">
        <w:t>.</w:t>
      </w:r>
      <w:proofErr w:type="gramEnd"/>
      <w:r w:rsidRPr="00A0736D">
        <w:t xml:space="preserve"> 1382 a </w:t>
      </w:r>
      <w:proofErr w:type="spellStart"/>
      <w:r w:rsidRPr="00A0736D">
        <w:t>p.č</w:t>
      </w:r>
      <w:proofErr w:type="spellEnd"/>
      <w:r w:rsidRPr="00A0736D">
        <w:t>. 1380, vše  v </w:t>
      </w:r>
      <w:proofErr w:type="spellStart"/>
      <w:r w:rsidRPr="00A0736D">
        <w:t>k.ú</w:t>
      </w:r>
      <w:proofErr w:type="spellEnd"/>
      <w:r w:rsidRPr="00A0736D">
        <w:t>. Strakonice</w:t>
      </w:r>
    </w:p>
    <w:p w:rsidR="007C386C" w:rsidRPr="00A0736D" w:rsidRDefault="007C386C" w:rsidP="007C386C"/>
    <w:p w:rsidR="007C386C" w:rsidRPr="00A0736D" w:rsidRDefault="007C386C" w:rsidP="007C386C">
      <w:pPr>
        <w:rPr>
          <w:b/>
          <w:bCs/>
          <w:u w:val="single"/>
        </w:rPr>
      </w:pPr>
      <w:r w:rsidRPr="00A0736D">
        <w:rPr>
          <w:b/>
          <w:bCs/>
          <w:u w:val="single"/>
        </w:rPr>
        <w:t>Návrh usnesení:</w:t>
      </w:r>
    </w:p>
    <w:p w:rsidR="007C386C" w:rsidRPr="00A0736D" w:rsidRDefault="007C386C" w:rsidP="007C386C">
      <w:r w:rsidRPr="00A0736D">
        <w:t>RM po projednání</w:t>
      </w:r>
    </w:p>
    <w:p w:rsidR="007C386C" w:rsidRPr="00A0736D" w:rsidRDefault="007C386C" w:rsidP="007C386C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7C386C" w:rsidRPr="00A0736D" w:rsidRDefault="007C386C" w:rsidP="00170AA4">
      <w:pPr>
        <w:pStyle w:val="Nadpis3"/>
      </w:pPr>
      <w:r w:rsidRPr="00A0736D">
        <w:t xml:space="preserve">I. Souhlasit </w:t>
      </w:r>
    </w:p>
    <w:p w:rsidR="007C386C" w:rsidRPr="00A0736D" w:rsidRDefault="007C386C" w:rsidP="007C386C">
      <w:pPr>
        <w:rPr>
          <w:iCs/>
        </w:rPr>
      </w:pPr>
      <w:r w:rsidRPr="00A0736D">
        <w:rPr>
          <w:iCs/>
        </w:rPr>
        <w:t xml:space="preserve">s výkupem části pozemku </w:t>
      </w:r>
      <w:proofErr w:type="spellStart"/>
      <w:proofErr w:type="gramStart"/>
      <w:r w:rsidRPr="00A0736D">
        <w:rPr>
          <w:iCs/>
        </w:rPr>
        <w:t>p.č</w:t>
      </w:r>
      <w:proofErr w:type="spellEnd"/>
      <w:r w:rsidRPr="00A0736D">
        <w:rPr>
          <w:iCs/>
        </w:rPr>
        <w:t>.</w:t>
      </w:r>
      <w:proofErr w:type="gramEnd"/>
      <w:r w:rsidRPr="00A0736D">
        <w:rPr>
          <w:iCs/>
        </w:rPr>
        <w:t xml:space="preserve"> 1382 o výměře 4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 xml:space="preserve"> a části pozemku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 1380 o výměře 5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>, vše v </w:t>
      </w:r>
      <w:proofErr w:type="spellStart"/>
      <w:r w:rsidRPr="00A0736D">
        <w:rPr>
          <w:iCs/>
        </w:rPr>
        <w:t>k.ú</w:t>
      </w:r>
      <w:proofErr w:type="spellEnd"/>
      <w:r w:rsidRPr="00A0736D">
        <w:rPr>
          <w:iCs/>
        </w:rPr>
        <w:t xml:space="preserve">. Strakonice (dle tabulky záboru pozemků pro stavbu </w:t>
      </w:r>
      <w:r w:rsidRPr="00A0736D">
        <w:rPr>
          <w:bCs/>
        </w:rPr>
        <w:t xml:space="preserve">„Rekonstrukce silnice III/02220 Strakonice – </w:t>
      </w:r>
      <w:proofErr w:type="spellStart"/>
      <w:r w:rsidRPr="00A0736D">
        <w:rPr>
          <w:bCs/>
        </w:rPr>
        <w:t>Dražejov</w:t>
      </w:r>
      <w:proofErr w:type="spellEnd"/>
      <w:r w:rsidRPr="00A0736D">
        <w:rPr>
          <w:bCs/>
        </w:rPr>
        <w:t>“)</w:t>
      </w:r>
      <w:r w:rsidRPr="00A0736D">
        <w:rPr>
          <w:iCs/>
        </w:rPr>
        <w:t xml:space="preserve"> za cenu 157,-Kč/m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>. Přesná výměra pozemků bude stanovena geometrickým plánem.</w:t>
      </w:r>
    </w:p>
    <w:p w:rsidR="007C386C" w:rsidRPr="00A0736D" w:rsidRDefault="007C386C" w:rsidP="007C386C">
      <w:r w:rsidRPr="00A0736D">
        <w:t>K ceně pozemku bude připočtena sazba DPH v případě, kdy dle zákona o dani z přidané hodnoty převod podléhá zdanění.</w:t>
      </w:r>
    </w:p>
    <w:p w:rsidR="007C386C" w:rsidRPr="00A0736D" w:rsidRDefault="007C386C" w:rsidP="00170AA4">
      <w:pPr>
        <w:pStyle w:val="Nadpis3"/>
      </w:pPr>
      <w:r w:rsidRPr="00A0736D">
        <w:t>II. Pověřit</w:t>
      </w:r>
    </w:p>
    <w:p w:rsidR="007C386C" w:rsidRPr="00A0736D" w:rsidRDefault="007C386C" w:rsidP="007C386C">
      <w:r w:rsidRPr="00A0736D">
        <w:t>starostu města podpisem kupní smlouvy.</w:t>
      </w:r>
    </w:p>
    <w:p w:rsidR="007C386C" w:rsidRPr="00A0736D" w:rsidRDefault="007C386C" w:rsidP="007C386C"/>
    <w:p w:rsidR="00C266E1" w:rsidRDefault="00C266E1" w:rsidP="00B37FA8"/>
    <w:p w:rsidR="000F3150" w:rsidRDefault="000F3150" w:rsidP="000F3150">
      <w:pPr>
        <w:pStyle w:val="Nadpis2"/>
      </w:pPr>
      <w:r>
        <w:t>2</w:t>
      </w:r>
      <w:r w:rsidR="007C386C">
        <w:t>2</w:t>
      </w:r>
      <w:r>
        <w:t>) Sportovní hala TJ ČZ – uzavření dodatku</w:t>
      </w:r>
    </w:p>
    <w:p w:rsidR="000F3150" w:rsidRPr="000F3150" w:rsidRDefault="000F3150" w:rsidP="000F3150"/>
    <w:p w:rsidR="000F3150" w:rsidRPr="00537377" w:rsidRDefault="000F3150" w:rsidP="000F3150">
      <w:pPr>
        <w:rPr>
          <w:b/>
          <w:bCs/>
          <w:u w:val="single"/>
        </w:rPr>
      </w:pPr>
      <w:r w:rsidRPr="00537377">
        <w:rPr>
          <w:b/>
          <w:bCs/>
          <w:u w:val="single"/>
        </w:rPr>
        <w:t>Návrh usnesení:</w:t>
      </w:r>
    </w:p>
    <w:p w:rsidR="000F3150" w:rsidRPr="00A0736D" w:rsidRDefault="000F3150" w:rsidP="000F3150">
      <w:r w:rsidRPr="00A0736D">
        <w:t>RM po projednání</w:t>
      </w:r>
    </w:p>
    <w:p w:rsidR="000F3150" w:rsidRPr="00A0736D" w:rsidRDefault="000F3150" w:rsidP="000F3150">
      <w:pPr>
        <w:rPr>
          <w:b/>
          <w:u w:val="single"/>
        </w:rPr>
      </w:pPr>
      <w:r w:rsidRPr="00A0736D">
        <w:rPr>
          <w:b/>
          <w:u w:val="single"/>
        </w:rPr>
        <w:t>Doporučuje ZM</w:t>
      </w:r>
    </w:p>
    <w:p w:rsidR="000F3150" w:rsidRDefault="000F3150" w:rsidP="000F3150">
      <w:pPr>
        <w:pStyle w:val="Nadpis3"/>
      </w:pPr>
      <w:r w:rsidRPr="002242EE">
        <w:t>I. Souhlasit</w:t>
      </w:r>
    </w:p>
    <w:p w:rsidR="000F3150" w:rsidRDefault="000F3150" w:rsidP="003811C7">
      <w:r w:rsidRPr="004944C0">
        <w:rPr>
          <w:bCs/>
          <w:szCs w:val="16"/>
        </w:rPr>
        <w:t xml:space="preserve">s uzavřením dodatku č. </w:t>
      </w:r>
      <w:r>
        <w:rPr>
          <w:bCs/>
          <w:szCs w:val="16"/>
        </w:rPr>
        <w:t>4</w:t>
      </w:r>
      <w:r w:rsidRPr="004944C0">
        <w:rPr>
          <w:bCs/>
          <w:szCs w:val="16"/>
        </w:rPr>
        <w:t xml:space="preserve"> k </w:t>
      </w:r>
      <w:r w:rsidRPr="004944C0">
        <w:t xml:space="preserve">Nájemní smlouvě se smlouvou budoucí darovací č. 04-198 uzavřené dne </w:t>
      </w:r>
      <w:proofErr w:type="gramStart"/>
      <w:r w:rsidRPr="004944C0">
        <w:t>30.3.2004</w:t>
      </w:r>
      <w:proofErr w:type="gramEnd"/>
      <w:r w:rsidRPr="004944C0">
        <w:t xml:space="preserve"> mezi městem Strakonice a TJ ČZ Strakonice, jehož předmětem bude posunutí termínu uzavření darovací smlouvy, kterou bude převedeno vlas</w:t>
      </w:r>
      <w:r>
        <w:t>t</w:t>
      </w:r>
      <w:r w:rsidRPr="004944C0">
        <w:t xml:space="preserve">nické právo k pozemku </w:t>
      </w:r>
      <w:proofErr w:type="spellStart"/>
      <w:r w:rsidRPr="004944C0">
        <w:t>parc.č</w:t>
      </w:r>
      <w:proofErr w:type="spellEnd"/>
      <w:r w:rsidRPr="004944C0">
        <w:t xml:space="preserve">. st. 3352, jehož součástí je stavba </w:t>
      </w:r>
      <w:r>
        <w:t xml:space="preserve">čp. 108 v části obce Strakonice I, objekt </w:t>
      </w:r>
      <w:r w:rsidRPr="004944C0">
        <w:t>občansk</w:t>
      </w:r>
      <w:r>
        <w:t>é</w:t>
      </w:r>
      <w:r w:rsidRPr="004944C0">
        <w:t xml:space="preserve"> vybavenosti </w:t>
      </w:r>
      <w:r>
        <w:lastRenderedPageBreak/>
        <w:t>(</w:t>
      </w:r>
      <w:r w:rsidRPr="004944C0">
        <w:t>tělocvična a sociální zázemí „sportovní hala TJ ČZ</w:t>
      </w:r>
      <w:r>
        <w:t>“</w:t>
      </w:r>
      <w:r w:rsidRPr="004944C0">
        <w:t xml:space="preserve"> v ul. Máchova</w:t>
      </w:r>
      <w:r>
        <w:t>)</w:t>
      </w:r>
      <w:r w:rsidRPr="004944C0">
        <w:t>, a to nejpozději do</w:t>
      </w:r>
      <w:r>
        <w:t xml:space="preserve"> 22.12.2019.</w:t>
      </w:r>
    </w:p>
    <w:p w:rsidR="000F3150" w:rsidRDefault="000F3150" w:rsidP="00170AA4">
      <w:pPr>
        <w:pStyle w:val="Nadpis3"/>
      </w:pPr>
      <w:r>
        <w:t>II.</w:t>
      </w:r>
      <w:r w:rsidR="00170AA4">
        <w:t xml:space="preserve"> </w:t>
      </w:r>
      <w:r>
        <w:t>Pověři</w:t>
      </w:r>
      <w:r w:rsidR="00170AA4">
        <w:t>t</w:t>
      </w:r>
      <w:r>
        <w:t xml:space="preserve"> </w:t>
      </w:r>
    </w:p>
    <w:p w:rsidR="000F3150" w:rsidRDefault="000F3150" w:rsidP="003811C7">
      <w:r>
        <w:t>starostu města uzavřením a podpisem předmětného dodatku</w:t>
      </w:r>
      <w:r w:rsidR="00170AA4">
        <w:t>.</w:t>
      </w:r>
    </w:p>
    <w:p w:rsidR="00170AA4" w:rsidRDefault="00170AA4" w:rsidP="003811C7"/>
    <w:p w:rsidR="000B0BDA" w:rsidRDefault="000B0BDA" w:rsidP="000B0BDA">
      <w:pPr>
        <w:pStyle w:val="Nadpis2"/>
        <w:rPr>
          <w:szCs w:val="28"/>
        </w:rPr>
      </w:pPr>
      <w:r>
        <w:rPr>
          <w:szCs w:val="28"/>
        </w:rPr>
        <w:t>23</w:t>
      </w:r>
      <w:r w:rsidRPr="00FC1E43">
        <w:rPr>
          <w:szCs w:val="28"/>
        </w:rPr>
        <w:t xml:space="preserve">) Vyřazení majetku s pořizovací cenou vyšší než 20.000,- Kč </w:t>
      </w:r>
    </w:p>
    <w:p w:rsidR="001B5D2D" w:rsidRDefault="001B5D2D" w:rsidP="001B5D2D"/>
    <w:p w:rsidR="000B0BDA" w:rsidRPr="00B015A5" w:rsidRDefault="000B0BDA" w:rsidP="000B0BDA">
      <w:pPr>
        <w:rPr>
          <w:b/>
          <w:bCs/>
          <w:u w:val="single"/>
        </w:rPr>
      </w:pPr>
      <w:r w:rsidRPr="00B015A5">
        <w:rPr>
          <w:b/>
          <w:bCs/>
          <w:u w:val="single"/>
        </w:rPr>
        <w:t>Návrh usnesení:</w:t>
      </w:r>
    </w:p>
    <w:p w:rsidR="000B0BDA" w:rsidRPr="00B015A5" w:rsidRDefault="000B0BDA" w:rsidP="000B0BDA">
      <w:r w:rsidRPr="00B015A5">
        <w:t>RM po projednání</w:t>
      </w:r>
    </w:p>
    <w:p w:rsidR="000B0BDA" w:rsidRPr="00B015A5" w:rsidRDefault="000B0BDA" w:rsidP="000B0BDA">
      <w:pPr>
        <w:rPr>
          <w:b/>
          <w:u w:val="single"/>
        </w:rPr>
      </w:pPr>
      <w:r w:rsidRPr="00B015A5">
        <w:rPr>
          <w:b/>
          <w:u w:val="single"/>
        </w:rPr>
        <w:t>Doporučuje ZM</w:t>
      </w:r>
    </w:p>
    <w:p w:rsidR="000B0BDA" w:rsidRPr="00B015A5" w:rsidRDefault="000B0BDA" w:rsidP="00170AA4">
      <w:pPr>
        <w:pStyle w:val="Nadpis3"/>
      </w:pPr>
      <w:r w:rsidRPr="00B015A5">
        <w:t>I. Souhlasit</w:t>
      </w:r>
    </w:p>
    <w:p w:rsidR="000B0BDA" w:rsidRPr="008B7242" w:rsidRDefault="000B0BDA" w:rsidP="008B7242">
      <w:r w:rsidRPr="008B7242">
        <w:t>s vyřazením níže uvedeného majetku města Strakonice s pořizova</w:t>
      </w:r>
      <w:r w:rsidR="00465D47" w:rsidRPr="008B7242">
        <w:t>cí cenou vyšší než 20.000,- Kč:</w:t>
      </w:r>
    </w:p>
    <w:p w:rsidR="000B0BDA" w:rsidRPr="008B7242" w:rsidRDefault="000B0BDA" w:rsidP="008B7242">
      <w:pPr>
        <w:rPr>
          <w:u w:val="single"/>
        </w:rPr>
      </w:pPr>
      <w:proofErr w:type="spellStart"/>
      <w:r w:rsidRPr="008B7242">
        <w:rPr>
          <w:u w:val="single"/>
        </w:rPr>
        <w:t>MěÚSS</w:t>
      </w:r>
      <w:proofErr w:type="spellEnd"/>
      <w:r w:rsidRPr="008B7242">
        <w:rPr>
          <w:u w:val="single"/>
        </w:rPr>
        <w:t xml:space="preserve"> Strakonice</w:t>
      </w:r>
    </w:p>
    <w:p w:rsidR="000B0BDA" w:rsidRPr="008B7242" w:rsidRDefault="000B0BDA" w:rsidP="008B7242">
      <w:pPr>
        <w:rPr>
          <w:bCs/>
          <w:i/>
          <w:iCs/>
        </w:rPr>
      </w:pPr>
      <w:r w:rsidRPr="008B7242">
        <w:rPr>
          <w:bCs/>
          <w:i/>
          <w:iCs/>
        </w:rPr>
        <w:t>Domov pro seniory Rybniční 1282:</w:t>
      </w:r>
    </w:p>
    <w:p w:rsidR="000B0BDA" w:rsidRPr="008B7242" w:rsidRDefault="000B0BDA" w:rsidP="008B7242">
      <w:r w:rsidRPr="008B7242">
        <w:t xml:space="preserve">- stůl mycí zakrytý s </w:t>
      </w:r>
      <w:proofErr w:type="spellStart"/>
      <w:r w:rsidRPr="008B7242">
        <w:t>dvoudřezem</w:t>
      </w:r>
      <w:proofErr w:type="spellEnd"/>
      <w:r w:rsidRPr="008B7242">
        <w:t xml:space="preserve"> – </w:t>
      </w:r>
      <w:proofErr w:type="spellStart"/>
      <w:r w:rsidRPr="008B7242">
        <w:t>poř</w:t>
      </w:r>
      <w:proofErr w:type="spellEnd"/>
      <w:r w:rsidRPr="008B7242">
        <w:t xml:space="preserve">. cena 50.191,-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výrobník </w:t>
      </w:r>
      <w:proofErr w:type="spellStart"/>
      <w:r w:rsidRPr="008B7242">
        <w:t>překap</w:t>
      </w:r>
      <w:proofErr w:type="spellEnd"/>
      <w:r w:rsidRPr="008B7242">
        <w:t xml:space="preserve">. kávy a čaje – </w:t>
      </w:r>
      <w:proofErr w:type="spellStart"/>
      <w:r w:rsidRPr="008B7242">
        <w:t>poř</w:t>
      </w:r>
      <w:proofErr w:type="spellEnd"/>
      <w:r w:rsidRPr="008B7242">
        <w:t xml:space="preserve">. cena 224.869,-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nářezový stroj – </w:t>
      </w:r>
      <w:proofErr w:type="spellStart"/>
      <w:r w:rsidRPr="008B7242">
        <w:t>poř</w:t>
      </w:r>
      <w:proofErr w:type="spellEnd"/>
      <w:r w:rsidRPr="008B7242">
        <w:t xml:space="preserve">. cena 58.087,-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elektrická </w:t>
      </w:r>
      <w:proofErr w:type="spellStart"/>
      <w:r w:rsidRPr="008B7242">
        <w:t>třítroubá</w:t>
      </w:r>
      <w:proofErr w:type="spellEnd"/>
      <w:r w:rsidRPr="008B7242">
        <w:t xml:space="preserve"> pec – </w:t>
      </w:r>
      <w:proofErr w:type="spellStart"/>
      <w:r w:rsidRPr="008B7242">
        <w:t>poř</w:t>
      </w:r>
      <w:proofErr w:type="spellEnd"/>
      <w:r w:rsidRPr="008B7242">
        <w:t xml:space="preserve">. cena 127.301,-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el. </w:t>
      </w:r>
      <w:proofErr w:type="gramStart"/>
      <w:r w:rsidRPr="008B7242">
        <w:t>sklopná</w:t>
      </w:r>
      <w:proofErr w:type="gramEnd"/>
      <w:r w:rsidRPr="008B7242">
        <w:t xml:space="preserve"> pánev BR 80-98 – </w:t>
      </w:r>
      <w:proofErr w:type="spellStart"/>
      <w:r w:rsidRPr="008B7242">
        <w:t>poř</w:t>
      </w:r>
      <w:proofErr w:type="spellEnd"/>
      <w:r w:rsidRPr="008B7242">
        <w:t xml:space="preserve">. cena 168.414,50 Kč, r. </w:t>
      </w:r>
      <w:proofErr w:type="spellStart"/>
      <w:r w:rsidRPr="008B7242">
        <w:t>poř</w:t>
      </w:r>
      <w:proofErr w:type="spellEnd"/>
      <w:r w:rsidRPr="008B7242">
        <w:t>. 2005</w:t>
      </w:r>
    </w:p>
    <w:p w:rsidR="000B0BDA" w:rsidRPr="008B7242" w:rsidRDefault="000B0BDA" w:rsidP="008B7242">
      <w:r w:rsidRPr="008B7242">
        <w:t xml:space="preserve">- elektronická digitální váha – 3 ks </w:t>
      </w:r>
      <w:proofErr w:type="spellStart"/>
      <w:r w:rsidRPr="008B7242">
        <w:t>poř</w:t>
      </w:r>
      <w:proofErr w:type="spellEnd"/>
      <w:r w:rsidRPr="008B7242">
        <w:t xml:space="preserve">. cena á 44.245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tiskárna laserová HP – </w:t>
      </w:r>
      <w:proofErr w:type="spellStart"/>
      <w:r w:rsidRPr="008B7242">
        <w:t>poř</w:t>
      </w:r>
      <w:proofErr w:type="spellEnd"/>
      <w:r w:rsidRPr="008B7242">
        <w:t xml:space="preserve">. cena 20.943,92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pPr>
        <w:rPr>
          <w:bCs/>
          <w:i/>
          <w:iCs/>
        </w:rPr>
      </w:pPr>
      <w:r w:rsidRPr="008B7242">
        <w:rPr>
          <w:bCs/>
          <w:i/>
          <w:iCs/>
        </w:rPr>
        <w:t>Domov pro seniory Lidická 189:</w:t>
      </w:r>
    </w:p>
    <w:p w:rsidR="000B0BDA" w:rsidRPr="008B7242" w:rsidRDefault="000B0BDA" w:rsidP="008B7242">
      <w:r w:rsidRPr="008B7242">
        <w:t xml:space="preserve">- televizor Panasonic – </w:t>
      </w:r>
      <w:proofErr w:type="spellStart"/>
      <w:r w:rsidRPr="008B7242">
        <w:t>poř</w:t>
      </w:r>
      <w:proofErr w:type="spellEnd"/>
      <w:r w:rsidRPr="008B7242">
        <w:t xml:space="preserve">. cena 24.144,60 Kč, r. </w:t>
      </w:r>
      <w:proofErr w:type="spellStart"/>
      <w:r w:rsidRPr="008B7242">
        <w:t>poř</w:t>
      </w:r>
      <w:proofErr w:type="spellEnd"/>
      <w:r w:rsidRPr="008B7242">
        <w:t>. 2009</w:t>
      </w:r>
    </w:p>
    <w:p w:rsidR="000B0BDA" w:rsidRPr="008B7242" w:rsidRDefault="000B0BDA" w:rsidP="008B7242">
      <w:r w:rsidRPr="008B7242">
        <w:t xml:space="preserve">- chladnička </w:t>
      </w:r>
      <w:proofErr w:type="spellStart"/>
      <w:r w:rsidRPr="008B7242">
        <w:t>Liebher</w:t>
      </w:r>
      <w:proofErr w:type="spellEnd"/>
      <w:r w:rsidRPr="008B7242">
        <w:t xml:space="preserve"> 500 l – </w:t>
      </w:r>
      <w:proofErr w:type="spellStart"/>
      <w:r w:rsidRPr="008B7242">
        <w:t>poř</w:t>
      </w:r>
      <w:proofErr w:type="spellEnd"/>
      <w:r w:rsidRPr="008B7242">
        <w:t xml:space="preserve">. cena 25.119,40 Kč, r. </w:t>
      </w:r>
      <w:proofErr w:type="spellStart"/>
      <w:r w:rsidRPr="008B7242">
        <w:t>poř</w:t>
      </w:r>
      <w:proofErr w:type="spellEnd"/>
      <w:r w:rsidRPr="008B7242">
        <w:t>. 2006</w:t>
      </w:r>
    </w:p>
    <w:p w:rsidR="000B0BDA" w:rsidRPr="008B7242" w:rsidRDefault="000B0BDA" w:rsidP="008B7242">
      <w:r w:rsidRPr="008B7242">
        <w:t xml:space="preserve">- myčka nádobí – </w:t>
      </w:r>
      <w:proofErr w:type="spellStart"/>
      <w:r w:rsidRPr="008B7242">
        <w:t>poř</w:t>
      </w:r>
      <w:proofErr w:type="spellEnd"/>
      <w:r w:rsidRPr="008B7242">
        <w:t xml:space="preserve">. cena 136.000,- Kč, r. </w:t>
      </w:r>
      <w:proofErr w:type="spellStart"/>
      <w:r w:rsidRPr="008B7242">
        <w:t>poř</w:t>
      </w:r>
      <w:proofErr w:type="spellEnd"/>
      <w:r w:rsidRPr="008B7242">
        <w:t>. 2007</w:t>
      </w:r>
    </w:p>
    <w:p w:rsidR="000B0BDA" w:rsidRPr="008B7242" w:rsidRDefault="000B0BDA" w:rsidP="008B7242">
      <w:r w:rsidRPr="008B7242">
        <w:t xml:space="preserve">- kráječ chleba a knedlíků – </w:t>
      </w:r>
      <w:proofErr w:type="spellStart"/>
      <w:r w:rsidRPr="008B7242">
        <w:t>poř</w:t>
      </w:r>
      <w:proofErr w:type="spellEnd"/>
      <w:r w:rsidRPr="008B7242">
        <w:t xml:space="preserve">. cena 55.097,- Kč, r. </w:t>
      </w:r>
      <w:proofErr w:type="spellStart"/>
      <w:r w:rsidRPr="008B7242">
        <w:t>poř</w:t>
      </w:r>
      <w:proofErr w:type="spellEnd"/>
      <w:r w:rsidRPr="008B7242">
        <w:t>. 2006</w:t>
      </w:r>
    </w:p>
    <w:p w:rsidR="000B0BDA" w:rsidRPr="008B7242" w:rsidRDefault="000B0BDA" w:rsidP="008B7242">
      <w:pPr>
        <w:rPr>
          <w:bCs/>
          <w:i/>
          <w:iCs/>
        </w:rPr>
      </w:pPr>
      <w:r w:rsidRPr="008B7242">
        <w:rPr>
          <w:bCs/>
          <w:i/>
          <w:iCs/>
        </w:rPr>
        <w:t>Azylový dům, Budovatelská 613:</w:t>
      </w:r>
    </w:p>
    <w:p w:rsidR="000B0BDA" w:rsidRPr="00C5443B" w:rsidRDefault="000B0BDA" w:rsidP="008B7242">
      <w:pPr>
        <w:rPr>
          <w:bCs/>
          <w:i/>
          <w:iCs/>
        </w:rPr>
      </w:pPr>
      <w:r w:rsidRPr="008B7242">
        <w:rPr>
          <w:bCs/>
          <w:iCs/>
        </w:rPr>
        <w:t xml:space="preserve">- automatická pračka – </w:t>
      </w:r>
      <w:proofErr w:type="spellStart"/>
      <w:r w:rsidRPr="008B7242">
        <w:rPr>
          <w:bCs/>
          <w:iCs/>
        </w:rPr>
        <w:t>poř</w:t>
      </w:r>
      <w:proofErr w:type="spellEnd"/>
      <w:r w:rsidRPr="008B7242">
        <w:rPr>
          <w:bCs/>
          <w:iCs/>
        </w:rPr>
        <w:t xml:space="preserve">. cena 21.990,- Kč, r. </w:t>
      </w:r>
      <w:proofErr w:type="spellStart"/>
      <w:r w:rsidRPr="008B7242">
        <w:rPr>
          <w:bCs/>
          <w:iCs/>
        </w:rPr>
        <w:t>poř</w:t>
      </w:r>
      <w:proofErr w:type="spellEnd"/>
      <w:r w:rsidRPr="008B7242">
        <w:rPr>
          <w:bCs/>
          <w:iCs/>
        </w:rPr>
        <w:t>. 2005</w:t>
      </w:r>
    </w:p>
    <w:p w:rsidR="000B0BDA" w:rsidRPr="008B7242" w:rsidRDefault="000B0BDA" w:rsidP="008B7242">
      <w:pPr>
        <w:rPr>
          <w:u w:val="single"/>
        </w:rPr>
      </w:pPr>
      <w:proofErr w:type="gramStart"/>
      <w:r w:rsidRPr="008B7242">
        <w:rPr>
          <w:u w:val="single"/>
        </w:rPr>
        <w:t>ZŠ F.L.</w:t>
      </w:r>
      <w:proofErr w:type="gramEnd"/>
      <w:r w:rsidRPr="008B7242">
        <w:rPr>
          <w:u w:val="single"/>
        </w:rPr>
        <w:t xml:space="preserve"> Čelakovského Strakonice </w:t>
      </w:r>
    </w:p>
    <w:p w:rsidR="000B0BDA" w:rsidRPr="008B7242" w:rsidRDefault="000B0BDA" w:rsidP="008B7242">
      <w:pPr>
        <w:rPr>
          <w:i/>
        </w:rPr>
      </w:pPr>
      <w:r w:rsidRPr="008B7242">
        <w:rPr>
          <w:i/>
        </w:rPr>
        <w:t xml:space="preserve">DDHM – UP </w:t>
      </w:r>
      <w:r w:rsidRPr="008B7242">
        <w:rPr>
          <w:bCs/>
          <w:i/>
          <w:iCs/>
        </w:rPr>
        <w:t>Jezerní ul. 1280:</w:t>
      </w:r>
    </w:p>
    <w:p w:rsidR="000B0BDA" w:rsidRPr="008B7242" w:rsidRDefault="000B0BDA" w:rsidP="008B7242">
      <w:r w:rsidRPr="008B7242">
        <w:t xml:space="preserve">- počítač NBTravelmate212TXC800 – </w:t>
      </w:r>
      <w:proofErr w:type="spellStart"/>
      <w:r w:rsidRPr="008B7242">
        <w:t>poř</w:t>
      </w:r>
      <w:proofErr w:type="spellEnd"/>
      <w:r w:rsidRPr="008B7242">
        <w:t>.</w:t>
      </w:r>
      <w:r w:rsidR="00465D47" w:rsidRPr="008B7242">
        <w:t xml:space="preserve"> cena 39.990,- Kč, r. </w:t>
      </w:r>
      <w:proofErr w:type="spellStart"/>
      <w:r w:rsidR="00465D47" w:rsidRPr="008B7242">
        <w:t>poř</w:t>
      </w:r>
      <w:proofErr w:type="spellEnd"/>
      <w:r w:rsidR="00465D47" w:rsidRPr="008B7242">
        <w:t>. 2003</w:t>
      </w:r>
    </w:p>
    <w:p w:rsidR="000B0BDA" w:rsidRPr="008B7242" w:rsidRDefault="000B0BDA" w:rsidP="008B7242">
      <w:pPr>
        <w:rPr>
          <w:u w:val="single"/>
        </w:rPr>
      </w:pPr>
      <w:r w:rsidRPr="008B7242">
        <w:rPr>
          <w:u w:val="single"/>
        </w:rPr>
        <w:t>ZŠ Dukelská Strakonice</w:t>
      </w:r>
    </w:p>
    <w:p w:rsidR="000B0BDA" w:rsidRPr="008B7242" w:rsidRDefault="000B0BDA" w:rsidP="008B7242">
      <w:r w:rsidRPr="008B7242">
        <w:t xml:space="preserve">- kopírovací stroj Minolta Di 351 – </w:t>
      </w:r>
      <w:proofErr w:type="spellStart"/>
      <w:r w:rsidRPr="008B7242">
        <w:t>poř</w:t>
      </w:r>
      <w:proofErr w:type="spellEnd"/>
      <w:r w:rsidRPr="008B7242">
        <w:t xml:space="preserve">. cena 63.807,20 Kč, r. </w:t>
      </w:r>
      <w:proofErr w:type="spellStart"/>
      <w:r w:rsidRPr="008B7242">
        <w:t>poř</w:t>
      </w:r>
      <w:proofErr w:type="spellEnd"/>
      <w:r w:rsidRPr="008B7242">
        <w:t>. 2006</w:t>
      </w:r>
      <w:r w:rsidR="00B902F6">
        <w:t>.</w:t>
      </w:r>
    </w:p>
    <w:sectPr w:rsidR="000B0BDA" w:rsidRPr="008B7242" w:rsidSect="00B9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76B" w:rsidRDefault="0020276B" w:rsidP="004B0BCB">
      <w:r>
        <w:separator/>
      </w:r>
    </w:p>
  </w:endnote>
  <w:endnote w:type="continuationSeparator" w:id="0">
    <w:p w:rsidR="0020276B" w:rsidRDefault="0020276B" w:rsidP="004B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470929"/>
      <w:docPartObj>
        <w:docPartGallery w:val="Page Numbers (Bottom of Page)"/>
        <w:docPartUnique/>
      </w:docPartObj>
    </w:sdtPr>
    <w:sdtEndPr/>
    <w:sdtContent>
      <w:p w:rsidR="0020276B" w:rsidRDefault="0020276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5C0">
          <w:rPr>
            <w:noProof/>
          </w:rPr>
          <w:t>11</w:t>
        </w:r>
        <w:r>
          <w:fldChar w:fldCharType="end"/>
        </w:r>
      </w:p>
    </w:sdtContent>
  </w:sdt>
  <w:p w:rsidR="0020276B" w:rsidRDefault="002027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76B" w:rsidRDefault="0020276B" w:rsidP="004B0BCB">
      <w:r>
        <w:separator/>
      </w:r>
    </w:p>
  </w:footnote>
  <w:footnote w:type="continuationSeparator" w:id="0">
    <w:p w:rsidR="0020276B" w:rsidRDefault="0020276B" w:rsidP="004B0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01D"/>
    <w:multiLevelType w:val="hybridMultilevel"/>
    <w:tmpl w:val="B5F4F622"/>
    <w:lvl w:ilvl="0" w:tplc="2EE224D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970D2"/>
    <w:multiLevelType w:val="hybridMultilevel"/>
    <w:tmpl w:val="B84248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916CF"/>
    <w:multiLevelType w:val="hybridMultilevel"/>
    <w:tmpl w:val="86DAC1A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66EE5"/>
    <w:multiLevelType w:val="hybridMultilevel"/>
    <w:tmpl w:val="4A2016C0"/>
    <w:lvl w:ilvl="0" w:tplc="7A4421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12B49"/>
    <w:multiLevelType w:val="hybridMultilevel"/>
    <w:tmpl w:val="B3BE3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409F7"/>
    <w:multiLevelType w:val="hybridMultilevel"/>
    <w:tmpl w:val="B46283C2"/>
    <w:lvl w:ilvl="0" w:tplc="6D802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0900"/>
    <w:multiLevelType w:val="hybridMultilevel"/>
    <w:tmpl w:val="F274010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848AA"/>
    <w:multiLevelType w:val="hybridMultilevel"/>
    <w:tmpl w:val="A5900D6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163ED"/>
    <w:multiLevelType w:val="hybridMultilevel"/>
    <w:tmpl w:val="3C863090"/>
    <w:lvl w:ilvl="0" w:tplc="F3AEEE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64AEC"/>
    <w:multiLevelType w:val="hybridMultilevel"/>
    <w:tmpl w:val="F7C25F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01726"/>
    <w:multiLevelType w:val="hybridMultilevel"/>
    <w:tmpl w:val="45D8FF90"/>
    <w:lvl w:ilvl="0" w:tplc="B7C0C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50E00"/>
    <w:multiLevelType w:val="hybridMultilevel"/>
    <w:tmpl w:val="0C28D1F6"/>
    <w:lvl w:ilvl="0" w:tplc="22B041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46AB1"/>
    <w:multiLevelType w:val="hybridMultilevel"/>
    <w:tmpl w:val="1BA04E1E"/>
    <w:lvl w:ilvl="0" w:tplc="649668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935D5"/>
    <w:multiLevelType w:val="hybridMultilevel"/>
    <w:tmpl w:val="ABEAC63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731580"/>
    <w:multiLevelType w:val="hybridMultilevel"/>
    <w:tmpl w:val="210655F2"/>
    <w:lvl w:ilvl="0" w:tplc="A3AC9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876EB"/>
    <w:multiLevelType w:val="hybridMultilevel"/>
    <w:tmpl w:val="93AC99F8"/>
    <w:lvl w:ilvl="0" w:tplc="4E825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35987"/>
    <w:multiLevelType w:val="hybridMultilevel"/>
    <w:tmpl w:val="D8F6CE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35A81"/>
    <w:multiLevelType w:val="hybridMultilevel"/>
    <w:tmpl w:val="9D9E2A6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AB05BE"/>
    <w:multiLevelType w:val="hybridMultilevel"/>
    <w:tmpl w:val="7616868C"/>
    <w:lvl w:ilvl="0" w:tplc="DFEC15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51D8B"/>
    <w:multiLevelType w:val="hybridMultilevel"/>
    <w:tmpl w:val="0F20BC7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3D7D3C"/>
    <w:multiLevelType w:val="hybridMultilevel"/>
    <w:tmpl w:val="E1BCA7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A5602"/>
    <w:multiLevelType w:val="hybridMultilevel"/>
    <w:tmpl w:val="9138857E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96DAB"/>
    <w:multiLevelType w:val="hybridMultilevel"/>
    <w:tmpl w:val="3F0C3156"/>
    <w:lvl w:ilvl="0" w:tplc="7A5ED5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260F63"/>
    <w:multiLevelType w:val="hybridMultilevel"/>
    <w:tmpl w:val="DBA850C4"/>
    <w:lvl w:ilvl="0" w:tplc="43EE7E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52B17"/>
    <w:multiLevelType w:val="hybridMultilevel"/>
    <w:tmpl w:val="B4163B7E"/>
    <w:lvl w:ilvl="0" w:tplc="B0484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25312"/>
    <w:multiLevelType w:val="hybridMultilevel"/>
    <w:tmpl w:val="52A02712"/>
    <w:lvl w:ilvl="0" w:tplc="FCA01E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42B2D"/>
    <w:multiLevelType w:val="hybridMultilevel"/>
    <w:tmpl w:val="2572CA9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581A2D"/>
    <w:multiLevelType w:val="hybridMultilevel"/>
    <w:tmpl w:val="49325C8E"/>
    <w:lvl w:ilvl="0" w:tplc="AE42B5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F507F"/>
    <w:multiLevelType w:val="hybridMultilevel"/>
    <w:tmpl w:val="F6B2B45E"/>
    <w:lvl w:ilvl="0" w:tplc="7A4421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E1744"/>
    <w:multiLevelType w:val="hybridMultilevel"/>
    <w:tmpl w:val="EB968716"/>
    <w:lvl w:ilvl="0" w:tplc="04B259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85D35"/>
    <w:multiLevelType w:val="hybridMultilevel"/>
    <w:tmpl w:val="09BE35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510F5A"/>
    <w:multiLevelType w:val="hybridMultilevel"/>
    <w:tmpl w:val="7752070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FE3400"/>
    <w:multiLevelType w:val="hybridMultilevel"/>
    <w:tmpl w:val="B63491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17189E"/>
    <w:multiLevelType w:val="hybridMultilevel"/>
    <w:tmpl w:val="E58E02E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A71253"/>
    <w:multiLevelType w:val="hybridMultilevel"/>
    <w:tmpl w:val="676AE5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36403"/>
    <w:multiLevelType w:val="hybridMultilevel"/>
    <w:tmpl w:val="ED544406"/>
    <w:lvl w:ilvl="0" w:tplc="E0386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E4644"/>
    <w:multiLevelType w:val="hybridMultilevel"/>
    <w:tmpl w:val="06E4B3E6"/>
    <w:lvl w:ilvl="0" w:tplc="59AEE0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8454C"/>
    <w:multiLevelType w:val="hybridMultilevel"/>
    <w:tmpl w:val="8ECCA4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1714A"/>
    <w:multiLevelType w:val="hybridMultilevel"/>
    <w:tmpl w:val="EB5CE9E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9392F"/>
    <w:multiLevelType w:val="hybridMultilevel"/>
    <w:tmpl w:val="03B2FF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D5C2A"/>
    <w:multiLevelType w:val="hybridMultilevel"/>
    <w:tmpl w:val="E65E6850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CC238C"/>
    <w:multiLevelType w:val="hybridMultilevel"/>
    <w:tmpl w:val="E4C62ADE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0"/>
  </w:num>
  <w:num w:numId="3">
    <w:abstractNumId w:val="13"/>
  </w:num>
  <w:num w:numId="4">
    <w:abstractNumId w:val="34"/>
  </w:num>
  <w:num w:numId="5">
    <w:abstractNumId w:val="37"/>
  </w:num>
  <w:num w:numId="6">
    <w:abstractNumId w:val="8"/>
  </w:num>
  <w:num w:numId="7">
    <w:abstractNumId w:val="19"/>
  </w:num>
  <w:num w:numId="8">
    <w:abstractNumId w:val="41"/>
  </w:num>
  <w:num w:numId="9">
    <w:abstractNumId w:val="7"/>
  </w:num>
  <w:num w:numId="10">
    <w:abstractNumId w:val="6"/>
  </w:num>
  <w:num w:numId="11">
    <w:abstractNumId w:val="42"/>
  </w:num>
  <w:num w:numId="12">
    <w:abstractNumId w:val="33"/>
  </w:num>
  <w:num w:numId="13">
    <w:abstractNumId w:val="21"/>
  </w:num>
  <w:num w:numId="14">
    <w:abstractNumId w:val="32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43"/>
  </w:num>
  <w:num w:numId="20">
    <w:abstractNumId w:val="9"/>
  </w:num>
  <w:num w:numId="21">
    <w:abstractNumId w:val="26"/>
  </w:num>
  <w:num w:numId="22">
    <w:abstractNumId w:val="5"/>
  </w:num>
  <w:num w:numId="23">
    <w:abstractNumId w:val="10"/>
  </w:num>
  <w:num w:numId="24">
    <w:abstractNumId w:val="14"/>
  </w:num>
  <w:num w:numId="25">
    <w:abstractNumId w:val="44"/>
  </w:num>
  <w:num w:numId="26">
    <w:abstractNumId w:val="44"/>
  </w:num>
  <w:num w:numId="27">
    <w:abstractNumId w:val="39"/>
  </w:num>
  <w:num w:numId="28">
    <w:abstractNumId w:val="27"/>
  </w:num>
  <w:num w:numId="29">
    <w:abstractNumId w:val="38"/>
  </w:num>
  <w:num w:numId="30">
    <w:abstractNumId w:val="29"/>
  </w:num>
  <w:num w:numId="31">
    <w:abstractNumId w:val="17"/>
  </w:num>
  <w:num w:numId="32">
    <w:abstractNumId w:val="36"/>
  </w:num>
  <w:num w:numId="33">
    <w:abstractNumId w:val="25"/>
  </w:num>
  <w:num w:numId="34">
    <w:abstractNumId w:val="22"/>
  </w:num>
  <w:num w:numId="35">
    <w:abstractNumId w:val="1"/>
  </w:num>
  <w:num w:numId="36">
    <w:abstractNumId w:val="4"/>
  </w:num>
  <w:num w:numId="37">
    <w:abstractNumId w:val="28"/>
  </w:num>
  <w:num w:numId="38">
    <w:abstractNumId w:val="23"/>
  </w:num>
  <w:num w:numId="39">
    <w:abstractNumId w:val="2"/>
  </w:num>
  <w:num w:numId="40">
    <w:abstractNumId w:val="31"/>
  </w:num>
  <w:num w:numId="41">
    <w:abstractNumId w:val="16"/>
  </w:num>
  <w:num w:numId="42">
    <w:abstractNumId w:val="3"/>
  </w:num>
  <w:num w:numId="43">
    <w:abstractNumId w:val="45"/>
  </w:num>
  <w:num w:numId="44">
    <w:abstractNumId w:val="12"/>
  </w:num>
  <w:num w:numId="45">
    <w:abstractNumId w:val="15"/>
  </w:num>
  <w:num w:numId="46">
    <w:abstractNumId w:val="1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451"/>
    <w:rsid w:val="00016DA6"/>
    <w:rsid w:val="00022C59"/>
    <w:rsid w:val="000276A8"/>
    <w:rsid w:val="00027F03"/>
    <w:rsid w:val="00047CE3"/>
    <w:rsid w:val="00052023"/>
    <w:rsid w:val="000758F1"/>
    <w:rsid w:val="00097C3F"/>
    <w:rsid w:val="000B0BDA"/>
    <w:rsid w:val="000F3150"/>
    <w:rsid w:val="00127A2C"/>
    <w:rsid w:val="00134009"/>
    <w:rsid w:val="0015469D"/>
    <w:rsid w:val="00170AA4"/>
    <w:rsid w:val="00182399"/>
    <w:rsid w:val="001B4EBE"/>
    <w:rsid w:val="001B5D2D"/>
    <w:rsid w:val="002015C0"/>
    <w:rsid w:val="0020276B"/>
    <w:rsid w:val="0023651A"/>
    <w:rsid w:val="00252659"/>
    <w:rsid w:val="002A1254"/>
    <w:rsid w:val="002B683F"/>
    <w:rsid w:val="002E60B2"/>
    <w:rsid w:val="002E6B9D"/>
    <w:rsid w:val="00322706"/>
    <w:rsid w:val="003670CD"/>
    <w:rsid w:val="003811C7"/>
    <w:rsid w:val="003C3CF1"/>
    <w:rsid w:val="00440FFE"/>
    <w:rsid w:val="00465D47"/>
    <w:rsid w:val="00483BE9"/>
    <w:rsid w:val="004B0BCB"/>
    <w:rsid w:val="004D3787"/>
    <w:rsid w:val="00505C6F"/>
    <w:rsid w:val="00571B10"/>
    <w:rsid w:val="00602A53"/>
    <w:rsid w:val="006446A2"/>
    <w:rsid w:val="0064654E"/>
    <w:rsid w:val="006857A2"/>
    <w:rsid w:val="006A1C89"/>
    <w:rsid w:val="006B300F"/>
    <w:rsid w:val="00723C9A"/>
    <w:rsid w:val="00780DA7"/>
    <w:rsid w:val="007B19DE"/>
    <w:rsid w:val="007C386C"/>
    <w:rsid w:val="00805CE4"/>
    <w:rsid w:val="00805DF6"/>
    <w:rsid w:val="00815511"/>
    <w:rsid w:val="00842BD9"/>
    <w:rsid w:val="00845090"/>
    <w:rsid w:val="0087081E"/>
    <w:rsid w:val="00877438"/>
    <w:rsid w:val="0089326E"/>
    <w:rsid w:val="0089489B"/>
    <w:rsid w:val="008A62AE"/>
    <w:rsid w:val="008B7242"/>
    <w:rsid w:val="008C37F7"/>
    <w:rsid w:val="008C6E4D"/>
    <w:rsid w:val="008D7E39"/>
    <w:rsid w:val="008E2B32"/>
    <w:rsid w:val="008E57C9"/>
    <w:rsid w:val="00907C71"/>
    <w:rsid w:val="009165BA"/>
    <w:rsid w:val="00991412"/>
    <w:rsid w:val="009E0451"/>
    <w:rsid w:val="009F5B33"/>
    <w:rsid w:val="00A14B4C"/>
    <w:rsid w:val="00A17096"/>
    <w:rsid w:val="00A33070"/>
    <w:rsid w:val="00A35B3C"/>
    <w:rsid w:val="00A40B13"/>
    <w:rsid w:val="00A55114"/>
    <w:rsid w:val="00A62017"/>
    <w:rsid w:val="00A6796C"/>
    <w:rsid w:val="00A73CA7"/>
    <w:rsid w:val="00A82AC5"/>
    <w:rsid w:val="00A933AF"/>
    <w:rsid w:val="00AA6A68"/>
    <w:rsid w:val="00AF65F1"/>
    <w:rsid w:val="00B015A5"/>
    <w:rsid w:val="00B018DD"/>
    <w:rsid w:val="00B21646"/>
    <w:rsid w:val="00B37FA8"/>
    <w:rsid w:val="00B57B59"/>
    <w:rsid w:val="00B66219"/>
    <w:rsid w:val="00B66C9C"/>
    <w:rsid w:val="00B902D5"/>
    <w:rsid w:val="00B902F6"/>
    <w:rsid w:val="00BB028A"/>
    <w:rsid w:val="00BE295B"/>
    <w:rsid w:val="00C266E1"/>
    <w:rsid w:val="00C3587B"/>
    <w:rsid w:val="00C3645D"/>
    <w:rsid w:val="00C432A3"/>
    <w:rsid w:val="00C5443B"/>
    <w:rsid w:val="00C66B67"/>
    <w:rsid w:val="00CD52E7"/>
    <w:rsid w:val="00D05A29"/>
    <w:rsid w:val="00D3743C"/>
    <w:rsid w:val="00D44B77"/>
    <w:rsid w:val="00D826D3"/>
    <w:rsid w:val="00D92F16"/>
    <w:rsid w:val="00DC3738"/>
    <w:rsid w:val="00DE39EF"/>
    <w:rsid w:val="00E558AA"/>
    <w:rsid w:val="00E64D5F"/>
    <w:rsid w:val="00E73DE0"/>
    <w:rsid w:val="00E8489C"/>
    <w:rsid w:val="00E94AB0"/>
    <w:rsid w:val="00EA65A6"/>
    <w:rsid w:val="00EB35EF"/>
    <w:rsid w:val="00ED1E9A"/>
    <w:rsid w:val="00EE05B5"/>
    <w:rsid w:val="00EF305A"/>
    <w:rsid w:val="00F04B67"/>
    <w:rsid w:val="00F10C57"/>
    <w:rsid w:val="00F25356"/>
    <w:rsid w:val="00F32F92"/>
    <w:rsid w:val="00F453F5"/>
    <w:rsid w:val="00F56ED6"/>
    <w:rsid w:val="00F66F81"/>
    <w:rsid w:val="00FD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52286-24D2-444F-A6F3-FF7DA6D2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04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E0451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9E045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F2535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B015A5"/>
    <w:pPr>
      <w:keepNext/>
      <w:outlineLvl w:val="3"/>
    </w:pPr>
    <w:rPr>
      <w:b/>
      <w:bCs/>
      <w:color w:val="FF0000"/>
      <w:u w:val="single"/>
    </w:rPr>
  </w:style>
  <w:style w:type="paragraph" w:styleId="Nadpis5">
    <w:name w:val="heading 5"/>
    <w:basedOn w:val="Normln"/>
    <w:next w:val="Normln"/>
    <w:link w:val="Nadpis5Char"/>
    <w:unhideWhenUsed/>
    <w:qFormat/>
    <w:rsid w:val="002B68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B015A5"/>
    <w:pPr>
      <w:keepNext/>
      <w:widowControl w:val="0"/>
      <w:ind w:left="2880" w:firstLine="720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unhideWhenUsed/>
    <w:qFormat/>
    <w:rsid w:val="002B68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qFormat/>
    <w:rsid w:val="00B015A5"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B015A5"/>
    <w:pPr>
      <w:keepNext/>
      <w:spacing w:after="15"/>
      <w:ind w:right="60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E045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9E0451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4B0B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B0BC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B0B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0BC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25356"/>
    <w:rPr>
      <w:rFonts w:ascii="Times New Roman" w:eastAsiaTheme="majorEastAsia" w:hAnsi="Times New Roman" w:cstheme="majorBidi"/>
      <w:b/>
      <w:color w:val="000000" w:themeColor="text1"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68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68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2B683F"/>
    <w:pPr>
      <w:jc w:val="left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2B683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2B683F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Nadpis30">
    <w:name w:val="Nadpis3"/>
    <w:basedOn w:val="Zkladntext"/>
    <w:link w:val="Nadpis3Char0"/>
    <w:qFormat/>
    <w:rsid w:val="002B683F"/>
    <w:pPr>
      <w:jc w:val="both"/>
    </w:pPr>
    <w:rPr>
      <w:color w:val="000000"/>
      <w:u w:val="single"/>
    </w:rPr>
  </w:style>
  <w:style w:type="character" w:customStyle="1" w:styleId="Nadpis3Char0">
    <w:name w:val="Nadpis3 Char"/>
    <w:basedOn w:val="ZkladntextChar"/>
    <w:link w:val="Nadpis30"/>
    <w:rsid w:val="002B683F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cs-CZ"/>
    </w:rPr>
  </w:style>
  <w:style w:type="paragraph" w:customStyle="1" w:styleId="BodyText32">
    <w:name w:val="Body Text 32"/>
    <w:basedOn w:val="Normln"/>
    <w:rsid w:val="00845090"/>
    <w:pPr>
      <w:widowControl w:val="0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B015A5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B015A5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015A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015A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B015A5"/>
  </w:style>
  <w:style w:type="paragraph" w:customStyle="1" w:styleId="Zkladntext32">
    <w:name w:val="Základní text 32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Zkladntext2">
    <w:name w:val="Body Text 2"/>
    <w:basedOn w:val="Normln"/>
    <w:link w:val="Zkladntext2Char"/>
    <w:semiHidden/>
    <w:rsid w:val="00B015A5"/>
    <w:rPr>
      <w:b/>
      <w:bCs/>
      <w:sz w:val="28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B015A5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xl33">
    <w:name w:val="xl33"/>
    <w:basedOn w:val="Normln"/>
    <w:rsid w:val="00B015A5"/>
    <w:pPr>
      <w:spacing w:before="100" w:beforeAutospacing="1" w:after="100" w:afterAutospacing="1"/>
    </w:pPr>
    <w:rPr>
      <w:b/>
      <w:bCs/>
    </w:rPr>
  </w:style>
  <w:style w:type="paragraph" w:customStyle="1" w:styleId="Zkladntext21">
    <w:name w:val="Základní text 21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styleId="slostrnky">
    <w:name w:val="page number"/>
    <w:basedOn w:val="Standardnpsmoodstavce"/>
    <w:semiHidden/>
    <w:rsid w:val="00B015A5"/>
  </w:style>
  <w:style w:type="paragraph" w:customStyle="1" w:styleId="Normln0">
    <w:name w:val="Normln"/>
    <w:rsid w:val="00B015A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B015A5"/>
    <w:rPr>
      <w:b/>
      <w:bCs/>
      <w:sz w:val="28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B015A5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0">
    <w:name w:val="Základní text 21"/>
    <w:basedOn w:val="Normln"/>
    <w:rsid w:val="00B015A5"/>
    <w:pPr>
      <w:widowControl w:val="0"/>
      <w:suppressAutoHyphens/>
      <w:autoSpaceDE w:val="0"/>
    </w:pPr>
    <w:rPr>
      <w:sz w:val="22"/>
      <w:lang w:eastAsia="ar-SA"/>
    </w:rPr>
  </w:style>
  <w:style w:type="paragraph" w:styleId="Textvbloku">
    <w:name w:val="Block Text"/>
    <w:basedOn w:val="Normln"/>
    <w:semiHidden/>
    <w:rsid w:val="00B015A5"/>
    <w:pPr>
      <w:spacing w:before="60" w:after="15"/>
      <w:ind w:left="60" w:right="60"/>
    </w:pPr>
    <w:rPr>
      <w:szCs w:val="20"/>
    </w:rPr>
  </w:style>
  <w:style w:type="paragraph" w:customStyle="1" w:styleId="BodyText31">
    <w:name w:val="Body Text 31"/>
    <w:basedOn w:val="Normln"/>
    <w:rsid w:val="00B015A5"/>
    <w:pPr>
      <w:widowControl w:val="0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B015A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015A5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customStyle="1" w:styleId="BodyText21">
    <w:name w:val="Body Text 21"/>
    <w:basedOn w:val="Normln"/>
    <w:rsid w:val="00B015A5"/>
    <w:pPr>
      <w:widowControl w:val="0"/>
    </w:pPr>
    <w:rPr>
      <w:b/>
      <w:szCs w:val="20"/>
      <w:u w:val="single"/>
    </w:rPr>
  </w:style>
  <w:style w:type="paragraph" w:customStyle="1" w:styleId="TTV">
    <w:name w:val="TTV"/>
    <w:basedOn w:val="Zpat"/>
    <w:rsid w:val="00B015A5"/>
  </w:style>
  <w:style w:type="paragraph" w:styleId="Bezmezer">
    <w:name w:val="No Spacing"/>
    <w:qFormat/>
    <w:rsid w:val="00B015A5"/>
    <w:pPr>
      <w:spacing w:after="0" w:line="240" w:lineRule="auto"/>
    </w:pPr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B015A5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B015A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015A5"/>
    <w:pPr>
      <w:ind w:left="720"/>
    </w:pPr>
    <w:rPr>
      <w:i/>
      <w:iCs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015A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tyl1">
    <w:name w:val="Styl1"/>
    <w:basedOn w:val="Normln"/>
    <w:rsid w:val="00B015A5"/>
  </w:style>
  <w:style w:type="paragraph" w:styleId="Zkladntextodsazen">
    <w:name w:val="Body Text Indent"/>
    <w:basedOn w:val="Normln"/>
    <w:link w:val="ZkladntextodsazenChar"/>
    <w:semiHidden/>
    <w:rsid w:val="00B015A5"/>
    <w:pPr>
      <w:ind w:left="1440"/>
    </w:pPr>
    <w:rPr>
      <w:i/>
      <w:iCs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015A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23">
    <w:name w:val="Základní text 23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table" w:styleId="Mkatabulky">
    <w:name w:val="Table Grid"/>
    <w:basedOn w:val="Normlntabulka"/>
    <w:uiPriority w:val="39"/>
    <w:rsid w:val="00B01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1">
    <w:name w:val="Bez seznamu11"/>
    <w:next w:val="Bezseznamu"/>
    <w:uiPriority w:val="99"/>
    <w:semiHidden/>
    <w:unhideWhenUsed/>
    <w:rsid w:val="00B015A5"/>
  </w:style>
  <w:style w:type="paragraph" w:styleId="Normlnweb">
    <w:name w:val="Normal (Web)"/>
    <w:basedOn w:val="Normln"/>
    <w:semiHidden/>
    <w:rsid w:val="00B015A5"/>
    <w:pPr>
      <w:spacing w:after="100" w:afterAutospacing="1"/>
      <w:jc w:val="left"/>
    </w:pPr>
    <w:rPr>
      <w:rFonts w:ascii="Arial Unicode MS" w:hAnsi="Arial Unicode MS"/>
    </w:rPr>
  </w:style>
  <w:style w:type="character" w:styleId="Hypertextovodkaz">
    <w:name w:val="Hyperlink"/>
    <w:semiHidden/>
    <w:rsid w:val="00B015A5"/>
    <w:rPr>
      <w:color w:val="0000FF"/>
      <w:u w:val="single"/>
    </w:rPr>
  </w:style>
  <w:style w:type="character" w:styleId="Sledovanodkaz">
    <w:name w:val="FollowedHyperlink"/>
    <w:semiHidden/>
    <w:rsid w:val="00B015A5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15A5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5A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22">
    <w:name w:val="Základní text 22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A62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2826</Words>
  <Characters>16675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34</cp:revision>
  <cp:lastPrinted>2017-11-07T12:56:00Z</cp:lastPrinted>
  <dcterms:created xsi:type="dcterms:W3CDTF">2017-11-08T09:41:00Z</dcterms:created>
  <dcterms:modified xsi:type="dcterms:W3CDTF">2017-11-09T08:03:00Z</dcterms:modified>
</cp:coreProperties>
</file>